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  <w:bookmarkStart w:id="0" w:name="_GoBack"/>
      <w:bookmarkEnd w:id="0"/>
    </w:p>
    <w:p w14:paraId="25D32DA7" w14:textId="45B603F0" w:rsidR="00B13F88" w:rsidRDefault="00C424C7" w:rsidP="00945ABC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Design dell’impianto: il </w:t>
      </w:r>
      <w:proofErr w:type="spellStart"/>
      <w:r>
        <w:rPr>
          <w:rFonts w:ascii="Verdana" w:hAnsi="Verdana"/>
          <w:b/>
          <w:sz w:val="28"/>
        </w:rPr>
        <w:t>touch</w:t>
      </w:r>
      <w:proofErr w:type="spellEnd"/>
      <w:r>
        <w:rPr>
          <w:rFonts w:ascii="Verdana" w:hAnsi="Verdana"/>
          <w:b/>
          <w:sz w:val="28"/>
        </w:rPr>
        <w:t xml:space="preserve"> come tecnologia quotidiana</w:t>
      </w:r>
    </w:p>
    <w:p w14:paraId="3896D52A" w14:textId="77777777" w:rsidR="00743B49" w:rsidRDefault="00743B49" w:rsidP="00B13F88">
      <w:pPr>
        <w:rPr>
          <w:rFonts w:ascii="Verdana" w:hAnsi="Verdana"/>
          <w:b/>
          <w:sz w:val="28"/>
        </w:rPr>
      </w:pPr>
    </w:p>
    <w:p w14:paraId="11A50C7D" w14:textId="23418844" w:rsidR="00C424C7" w:rsidRPr="00C424C7" w:rsidRDefault="00057F2D" w:rsidP="00C424C7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Esaltata dall’estetica unica dei comandi Vera </w:t>
      </w:r>
      <w:proofErr w:type="spellStart"/>
      <w:r>
        <w:rPr>
          <w:rFonts w:ascii="Verdana" w:hAnsi="Verdana"/>
          <w:b/>
          <w:sz w:val="22"/>
        </w:rPr>
        <w:t>Touch</w:t>
      </w:r>
      <w:proofErr w:type="spellEnd"/>
      <w:r>
        <w:rPr>
          <w:rFonts w:ascii="Verdana" w:hAnsi="Verdana"/>
          <w:b/>
          <w:sz w:val="22"/>
        </w:rPr>
        <w:t>, l</w:t>
      </w:r>
      <w:r w:rsidR="00C424C7">
        <w:rPr>
          <w:rFonts w:ascii="Verdana" w:hAnsi="Verdana"/>
          <w:b/>
          <w:sz w:val="22"/>
        </w:rPr>
        <w:t xml:space="preserve">a tecnologia </w:t>
      </w:r>
      <w:r>
        <w:rPr>
          <w:rFonts w:ascii="Verdana" w:hAnsi="Verdana"/>
          <w:b/>
          <w:sz w:val="22"/>
        </w:rPr>
        <w:t>a sfioro</w:t>
      </w:r>
      <w:r w:rsidR="00C424C7">
        <w:rPr>
          <w:rFonts w:ascii="Verdana" w:hAnsi="Verdana"/>
          <w:b/>
          <w:sz w:val="22"/>
        </w:rPr>
        <w:t xml:space="preserve"> diventa l’elemento simbolo di un appartamento di Udine</w:t>
      </w:r>
      <w:r w:rsidR="00832A2B">
        <w:rPr>
          <w:rFonts w:ascii="Verdana" w:hAnsi="Verdana"/>
          <w:b/>
          <w:sz w:val="22"/>
        </w:rPr>
        <w:t>.</w:t>
      </w:r>
    </w:p>
    <w:p w14:paraId="03DCC8DE" w14:textId="77777777" w:rsidR="00C424C7" w:rsidRPr="00C424C7" w:rsidRDefault="00C424C7" w:rsidP="00C424C7">
      <w:pPr>
        <w:jc w:val="both"/>
      </w:pPr>
    </w:p>
    <w:p w14:paraId="290B0F40" w14:textId="2306EC6C" w:rsidR="00FE4217" w:rsidRDefault="003E7283" w:rsidP="00C424C7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</w:t>
      </w:r>
      <w:r w:rsidR="00C424C7" w:rsidRPr="003E7283">
        <w:rPr>
          <w:rFonts w:ascii="Verdana" w:hAnsi="Verdana"/>
          <w:bCs/>
          <w:sz w:val="20"/>
          <w:szCs w:val="20"/>
        </w:rPr>
        <w:t xml:space="preserve">inee </w:t>
      </w:r>
      <w:r>
        <w:rPr>
          <w:rFonts w:ascii="Verdana" w:hAnsi="Verdana"/>
          <w:bCs/>
          <w:sz w:val="20"/>
          <w:szCs w:val="20"/>
        </w:rPr>
        <w:t xml:space="preserve">semplici, </w:t>
      </w:r>
      <w:r w:rsidR="00C424C7" w:rsidRPr="003E7283">
        <w:rPr>
          <w:rFonts w:ascii="Verdana" w:hAnsi="Verdana"/>
          <w:bCs/>
          <w:sz w:val="20"/>
          <w:szCs w:val="20"/>
        </w:rPr>
        <w:t xml:space="preserve">pulite e </w:t>
      </w:r>
      <w:r>
        <w:rPr>
          <w:rFonts w:ascii="Verdana" w:hAnsi="Verdana"/>
          <w:bCs/>
          <w:sz w:val="20"/>
          <w:szCs w:val="20"/>
        </w:rPr>
        <w:t>minimaliste</w:t>
      </w:r>
      <w:r w:rsidR="00C424C7" w:rsidRPr="003E7283">
        <w:rPr>
          <w:rFonts w:ascii="Verdana" w:hAnsi="Verdana"/>
          <w:bCs/>
          <w:sz w:val="20"/>
          <w:szCs w:val="20"/>
        </w:rPr>
        <w:t xml:space="preserve"> diventano lo specchio di uno </w:t>
      </w:r>
      <w:r w:rsidR="00C424C7" w:rsidRPr="00FE4217">
        <w:rPr>
          <w:rFonts w:ascii="Verdana" w:hAnsi="Verdana"/>
          <w:b/>
          <w:bCs/>
          <w:sz w:val="20"/>
          <w:szCs w:val="20"/>
        </w:rPr>
        <w:t xml:space="preserve">stile di vita contemporaneo </w:t>
      </w:r>
      <w:r w:rsidR="00C424C7" w:rsidRPr="003E7283">
        <w:rPr>
          <w:rFonts w:ascii="Verdana" w:hAnsi="Verdana"/>
          <w:bCs/>
          <w:sz w:val="20"/>
          <w:szCs w:val="20"/>
        </w:rPr>
        <w:t>che non rinuncia né al</w:t>
      </w:r>
      <w:r w:rsidRPr="003E7283">
        <w:rPr>
          <w:rFonts w:ascii="Verdana" w:hAnsi="Verdana"/>
          <w:bCs/>
          <w:sz w:val="20"/>
          <w:szCs w:val="20"/>
        </w:rPr>
        <w:t>l'eleganza né alla funzionalità</w:t>
      </w:r>
      <w:r>
        <w:rPr>
          <w:rFonts w:ascii="Verdana" w:hAnsi="Verdana"/>
          <w:bCs/>
          <w:sz w:val="20"/>
          <w:szCs w:val="20"/>
        </w:rPr>
        <w:t xml:space="preserve">. È così che la </w:t>
      </w:r>
      <w:r w:rsidRPr="00FE4217">
        <w:rPr>
          <w:rFonts w:ascii="Verdana" w:hAnsi="Verdana"/>
          <w:b/>
          <w:bCs/>
          <w:sz w:val="20"/>
          <w:szCs w:val="20"/>
        </w:rPr>
        <w:t xml:space="preserve">tecnologia </w:t>
      </w:r>
      <w:proofErr w:type="spellStart"/>
      <w:r w:rsidRPr="00FE4217">
        <w:rPr>
          <w:rFonts w:ascii="Verdana" w:hAnsi="Verdana"/>
          <w:b/>
          <w:bCs/>
          <w:sz w:val="20"/>
          <w:szCs w:val="20"/>
        </w:rPr>
        <w:t>touch</w:t>
      </w:r>
      <w:proofErr w:type="spellEnd"/>
      <w:r w:rsidRPr="00FE4217">
        <w:rPr>
          <w:rFonts w:ascii="Verdana" w:hAnsi="Verdana"/>
          <w:b/>
          <w:bCs/>
          <w:sz w:val="20"/>
          <w:szCs w:val="20"/>
        </w:rPr>
        <w:t xml:space="preserve"> di AVE</w:t>
      </w:r>
      <w:r>
        <w:rPr>
          <w:rFonts w:ascii="Verdana" w:hAnsi="Verdana"/>
          <w:bCs/>
          <w:sz w:val="20"/>
          <w:szCs w:val="20"/>
        </w:rPr>
        <w:t xml:space="preserve"> </w:t>
      </w:r>
      <w:r w:rsidR="001A4371">
        <w:rPr>
          <w:rFonts w:ascii="Verdana" w:hAnsi="Verdana"/>
          <w:bCs/>
          <w:sz w:val="20"/>
          <w:szCs w:val="20"/>
        </w:rPr>
        <w:t>entra all’interno degli spazi di un</w:t>
      </w:r>
      <w:r w:rsidR="00E63483">
        <w:rPr>
          <w:rFonts w:ascii="Verdana" w:hAnsi="Verdana"/>
          <w:bCs/>
          <w:sz w:val="20"/>
          <w:szCs w:val="20"/>
        </w:rPr>
        <w:t xml:space="preserve"> </w:t>
      </w:r>
      <w:r w:rsidR="00FE4217">
        <w:rPr>
          <w:rFonts w:ascii="Verdana" w:hAnsi="Verdana"/>
          <w:bCs/>
          <w:sz w:val="20"/>
          <w:szCs w:val="20"/>
        </w:rPr>
        <w:t>curatissimo</w:t>
      </w:r>
      <w:r w:rsidR="00E63483">
        <w:rPr>
          <w:rFonts w:ascii="Verdana" w:hAnsi="Verdana"/>
          <w:bCs/>
          <w:sz w:val="20"/>
          <w:szCs w:val="20"/>
        </w:rPr>
        <w:t xml:space="preserve"> </w:t>
      </w:r>
      <w:r w:rsidR="00E63483" w:rsidRPr="00FE4217">
        <w:rPr>
          <w:rFonts w:ascii="Verdana" w:hAnsi="Verdana"/>
          <w:b/>
          <w:bCs/>
          <w:sz w:val="20"/>
          <w:szCs w:val="20"/>
        </w:rPr>
        <w:t>appartamento di Udine</w:t>
      </w:r>
      <w:r w:rsidR="00E63483">
        <w:rPr>
          <w:rFonts w:ascii="Verdana" w:hAnsi="Verdana"/>
          <w:bCs/>
          <w:sz w:val="20"/>
          <w:szCs w:val="20"/>
        </w:rPr>
        <w:t xml:space="preserve">, </w:t>
      </w:r>
      <w:r w:rsidR="00FE4217">
        <w:rPr>
          <w:rFonts w:ascii="Verdana" w:hAnsi="Verdana"/>
          <w:bCs/>
          <w:sz w:val="20"/>
          <w:szCs w:val="20"/>
        </w:rPr>
        <w:t xml:space="preserve">portando un nuovo contatto con la </w:t>
      </w:r>
      <w:r w:rsidR="00FE4217" w:rsidRPr="00057F2D">
        <w:rPr>
          <w:rFonts w:ascii="Verdana" w:hAnsi="Verdana"/>
          <w:b/>
          <w:bCs/>
          <w:sz w:val="20"/>
          <w:szCs w:val="20"/>
        </w:rPr>
        <w:t>luce</w:t>
      </w:r>
      <w:r w:rsidR="00FE4217">
        <w:rPr>
          <w:rFonts w:ascii="Verdana" w:hAnsi="Verdana"/>
          <w:bCs/>
          <w:sz w:val="20"/>
          <w:szCs w:val="20"/>
        </w:rPr>
        <w:t xml:space="preserve"> e </w:t>
      </w:r>
      <w:r w:rsidR="00057F2D">
        <w:rPr>
          <w:rFonts w:ascii="Verdana" w:hAnsi="Verdana"/>
          <w:bCs/>
          <w:sz w:val="20"/>
          <w:szCs w:val="20"/>
        </w:rPr>
        <w:t>con la casa</w:t>
      </w:r>
      <w:r w:rsidR="00FE4217">
        <w:rPr>
          <w:rFonts w:ascii="Verdana" w:hAnsi="Verdana"/>
          <w:bCs/>
          <w:sz w:val="20"/>
          <w:szCs w:val="20"/>
        </w:rPr>
        <w:t>.</w:t>
      </w:r>
    </w:p>
    <w:p w14:paraId="2C66F905" w14:textId="77777777" w:rsidR="00FE4217" w:rsidRDefault="00FE4217" w:rsidP="00C424C7">
      <w:pPr>
        <w:jc w:val="both"/>
        <w:rPr>
          <w:rFonts w:ascii="Verdana" w:hAnsi="Verdana"/>
          <w:bCs/>
          <w:sz w:val="20"/>
          <w:szCs w:val="20"/>
        </w:rPr>
      </w:pPr>
    </w:p>
    <w:p w14:paraId="76D46984" w14:textId="60D8C0AA" w:rsidR="00835923" w:rsidRPr="00C00332" w:rsidRDefault="00DA3F56" w:rsidP="00835923">
      <w:pPr>
        <w:autoSpaceDE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In questa abitazione</w:t>
      </w:r>
      <w:r w:rsidR="00FE4217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è </w:t>
      </w:r>
      <w:r w:rsidR="00FE4217" w:rsidRPr="00FE4217">
        <w:rPr>
          <w:rFonts w:ascii="Verdana" w:hAnsi="Verdana"/>
          <w:bCs/>
          <w:sz w:val="20"/>
          <w:szCs w:val="20"/>
        </w:rPr>
        <w:t xml:space="preserve">la serie di placche </w:t>
      </w:r>
      <w:r w:rsidR="00FE4217" w:rsidRPr="00FE4217">
        <w:rPr>
          <w:rFonts w:ascii="Verdana" w:hAnsi="Verdana"/>
          <w:b/>
          <w:bCs/>
          <w:sz w:val="20"/>
          <w:szCs w:val="20"/>
        </w:rPr>
        <w:t xml:space="preserve">Vera </w:t>
      </w:r>
      <w:proofErr w:type="spellStart"/>
      <w:r w:rsidR="00FE4217" w:rsidRPr="00FE4217">
        <w:rPr>
          <w:rFonts w:ascii="Verdana" w:hAnsi="Verdana"/>
          <w:b/>
          <w:bCs/>
          <w:sz w:val="20"/>
          <w:szCs w:val="20"/>
        </w:rPr>
        <w:t>Touch</w:t>
      </w:r>
      <w:proofErr w:type="spellEnd"/>
      <w:r w:rsidR="00FE4217" w:rsidRPr="00FE4217">
        <w:rPr>
          <w:rFonts w:ascii="Verdana" w:hAnsi="Verdana"/>
          <w:b/>
          <w:bCs/>
          <w:sz w:val="20"/>
          <w:szCs w:val="20"/>
        </w:rPr>
        <w:t xml:space="preserve"> in cristallo</w:t>
      </w:r>
      <w:r>
        <w:rPr>
          <w:rFonts w:ascii="Verdana" w:hAnsi="Verdana"/>
          <w:bCs/>
          <w:sz w:val="20"/>
          <w:szCs w:val="20"/>
        </w:rPr>
        <w:t xml:space="preserve"> a rendere quotidiana la </w:t>
      </w:r>
      <w:r w:rsidRPr="00DA3F56">
        <w:rPr>
          <w:rFonts w:ascii="Verdana" w:hAnsi="Verdana"/>
          <w:b/>
          <w:bCs/>
          <w:sz w:val="20"/>
          <w:szCs w:val="20"/>
        </w:rPr>
        <w:t xml:space="preserve">tecnologia </w:t>
      </w:r>
      <w:proofErr w:type="spellStart"/>
      <w:r w:rsidRPr="00DA3F56">
        <w:rPr>
          <w:rFonts w:ascii="Verdana" w:hAnsi="Verdana"/>
          <w:b/>
          <w:bCs/>
          <w:sz w:val="20"/>
          <w:szCs w:val="20"/>
        </w:rPr>
        <w:t>touch</w:t>
      </w:r>
      <w:proofErr w:type="spellEnd"/>
      <w:r>
        <w:rPr>
          <w:rFonts w:ascii="Verdana" w:hAnsi="Verdana"/>
          <w:bCs/>
          <w:sz w:val="20"/>
          <w:szCs w:val="20"/>
        </w:rPr>
        <w:t xml:space="preserve">. È </w:t>
      </w:r>
      <w:r w:rsidR="00057F2D" w:rsidRPr="00057F2D">
        <w:rPr>
          <w:rFonts w:ascii="Verdana" w:hAnsi="Verdana"/>
          <w:bCs/>
          <w:sz w:val="20"/>
          <w:szCs w:val="20"/>
        </w:rPr>
        <w:t xml:space="preserve">infatti </w:t>
      </w:r>
      <w:r w:rsidRPr="00057F2D">
        <w:rPr>
          <w:rFonts w:ascii="Verdana" w:hAnsi="Verdana"/>
          <w:bCs/>
          <w:sz w:val="20"/>
          <w:szCs w:val="20"/>
        </w:rPr>
        <w:t xml:space="preserve">sufficiente un </w:t>
      </w:r>
      <w:r w:rsidR="00057F2D">
        <w:rPr>
          <w:rFonts w:ascii="Verdana" w:hAnsi="Verdana"/>
          <w:bCs/>
          <w:sz w:val="20"/>
          <w:szCs w:val="20"/>
        </w:rPr>
        <w:t>tocco per accendere le luci</w:t>
      </w:r>
      <w:r w:rsidR="00057F2D" w:rsidRPr="00057F2D">
        <w:rPr>
          <w:rFonts w:ascii="Verdana" w:hAnsi="Verdana"/>
          <w:bCs/>
          <w:sz w:val="20"/>
          <w:szCs w:val="20"/>
        </w:rPr>
        <w:t xml:space="preserve">, </w:t>
      </w:r>
      <w:r w:rsidR="00E45A59">
        <w:rPr>
          <w:rFonts w:ascii="Verdana" w:hAnsi="Verdana"/>
          <w:bCs/>
          <w:sz w:val="20"/>
          <w:szCs w:val="20"/>
        </w:rPr>
        <w:t xml:space="preserve">un semplice </w:t>
      </w:r>
      <w:r w:rsidR="00057F2D" w:rsidRPr="00057F2D">
        <w:rPr>
          <w:rFonts w:ascii="Verdana" w:hAnsi="Verdana"/>
          <w:bCs/>
          <w:sz w:val="20"/>
          <w:szCs w:val="20"/>
        </w:rPr>
        <w:t>sfior</w:t>
      </w:r>
      <w:r w:rsidR="00E45A59">
        <w:rPr>
          <w:rFonts w:ascii="Verdana" w:hAnsi="Verdana"/>
          <w:bCs/>
          <w:sz w:val="20"/>
          <w:szCs w:val="20"/>
        </w:rPr>
        <w:t xml:space="preserve">o </w:t>
      </w:r>
      <w:r w:rsidR="00057F2D" w:rsidRPr="00057F2D">
        <w:rPr>
          <w:rFonts w:ascii="Verdana" w:hAnsi="Verdana"/>
          <w:bCs/>
          <w:sz w:val="20"/>
          <w:szCs w:val="20"/>
        </w:rPr>
        <w:t>per regolare l’intensità luminosa degli elem</w:t>
      </w:r>
      <w:r w:rsidR="00057F2D" w:rsidRPr="00835923">
        <w:rPr>
          <w:rFonts w:ascii="Verdana" w:hAnsi="Verdana"/>
          <w:bCs/>
          <w:sz w:val="20"/>
          <w:szCs w:val="20"/>
        </w:rPr>
        <w:t xml:space="preserve">enti </w:t>
      </w:r>
      <w:proofErr w:type="spellStart"/>
      <w:r w:rsidR="00057F2D" w:rsidRPr="00835923">
        <w:rPr>
          <w:rFonts w:ascii="Verdana" w:hAnsi="Verdana"/>
          <w:bCs/>
          <w:sz w:val="20"/>
          <w:szCs w:val="20"/>
        </w:rPr>
        <w:t>dimmerati</w:t>
      </w:r>
      <w:proofErr w:type="spellEnd"/>
      <w:r w:rsidR="00835923">
        <w:rPr>
          <w:rFonts w:ascii="Verdana" w:hAnsi="Verdana"/>
          <w:bCs/>
          <w:sz w:val="20"/>
          <w:szCs w:val="20"/>
        </w:rPr>
        <w:t xml:space="preserve"> o, ancora, per</w:t>
      </w:r>
      <w:r w:rsidR="00057F2D" w:rsidRPr="00835923">
        <w:rPr>
          <w:rFonts w:ascii="Verdana" w:hAnsi="Verdana"/>
          <w:bCs/>
          <w:sz w:val="20"/>
          <w:szCs w:val="20"/>
        </w:rPr>
        <w:t xml:space="preserve"> governare </w:t>
      </w:r>
      <w:r w:rsidR="00E45A59" w:rsidRPr="00835923">
        <w:rPr>
          <w:rFonts w:ascii="Verdana" w:hAnsi="Verdana"/>
          <w:bCs/>
          <w:sz w:val="20"/>
          <w:szCs w:val="20"/>
        </w:rPr>
        <w:t xml:space="preserve">i dispositivi connessi. Tra le soluzioni </w:t>
      </w:r>
      <w:r w:rsidR="00C00332">
        <w:rPr>
          <w:rFonts w:ascii="Verdana" w:hAnsi="Verdana"/>
          <w:bCs/>
          <w:sz w:val="20"/>
          <w:szCs w:val="20"/>
        </w:rPr>
        <w:t>inserite</w:t>
      </w:r>
      <w:r w:rsidR="00E45A59" w:rsidRPr="00835923">
        <w:rPr>
          <w:rFonts w:ascii="Verdana" w:hAnsi="Verdana"/>
          <w:bCs/>
          <w:sz w:val="20"/>
          <w:szCs w:val="20"/>
        </w:rPr>
        <w:t xml:space="preserve"> spiccano i </w:t>
      </w:r>
      <w:r w:rsidR="00E45A59" w:rsidRPr="00835923">
        <w:rPr>
          <w:rFonts w:ascii="Verdana" w:hAnsi="Verdana"/>
          <w:b/>
          <w:bCs/>
          <w:sz w:val="20"/>
          <w:szCs w:val="20"/>
        </w:rPr>
        <w:t>nuovissimi comandi modulari multi-</w:t>
      </w:r>
      <w:proofErr w:type="spellStart"/>
      <w:r w:rsidR="00E45A59" w:rsidRPr="00835923">
        <w:rPr>
          <w:rFonts w:ascii="Verdana" w:hAnsi="Verdana"/>
          <w:b/>
          <w:bCs/>
          <w:sz w:val="20"/>
          <w:szCs w:val="20"/>
        </w:rPr>
        <w:t>touch</w:t>
      </w:r>
      <w:proofErr w:type="spellEnd"/>
      <w:r w:rsidR="00E45A59" w:rsidRPr="00835923">
        <w:rPr>
          <w:rFonts w:ascii="Verdana" w:hAnsi="Verdana"/>
          <w:bCs/>
          <w:sz w:val="20"/>
          <w:szCs w:val="20"/>
        </w:rPr>
        <w:t xml:space="preserve">. Questi innovativi dispositivi consentono di configurare </w:t>
      </w:r>
      <w:r w:rsidR="00E45A59" w:rsidRPr="00835923">
        <w:rPr>
          <w:rFonts w:ascii="Verdana" w:hAnsi="Verdana"/>
          <w:b/>
          <w:bCs/>
          <w:sz w:val="20"/>
          <w:szCs w:val="20"/>
        </w:rPr>
        <w:t>fino a sei comandi indipendenti</w:t>
      </w:r>
      <w:r w:rsidR="00E45A59" w:rsidRPr="00835923">
        <w:rPr>
          <w:rFonts w:ascii="Verdana" w:hAnsi="Verdana"/>
          <w:bCs/>
          <w:sz w:val="20"/>
          <w:szCs w:val="20"/>
        </w:rPr>
        <w:t>, così da un unico punto si possono controllare più luci o funzioni</w:t>
      </w:r>
      <w:r w:rsidR="00835923">
        <w:rPr>
          <w:rFonts w:ascii="Verdana" w:hAnsi="Verdana"/>
          <w:bCs/>
          <w:sz w:val="20"/>
          <w:szCs w:val="20"/>
        </w:rPr>
        <w:t>. Altra caratteristica simbolo dei comandi multi-</w:t>
      </w:r>
      <w:proofErr w:type="spellStart"/>
      <w:r w:rsidR="00835923">
        <w:rPr>
          <w:rFonts w:ascii="Verdana" w:hAnsi="Verdana"/>
          <w:bCs/>
          <w:sz w:val="20"/>
          <w:szCs w:val="20"/>
        </w:rPr>
        <w:t>touch</w:t>
      </w:r>
      <w:proofErr w:type="spellEnd"/>
      <w:r w:rsidR="00835923">
        <w:rPr>
          <w:rFonts w:ascii="Verdana" w:hAnsi="Verdana"/>
          <w:bCs/>
          <w:sz w:val="20"/>
          <w:szCs w:val="20"/>
        </w:rPr>
        <w:t xml:space="preserve"> è la possibilità </w:t>
      </w:r>
      <w:r w:rsidR="00E45A59" w:rsidRPr="00835923">
        <w:rPr>
          <w:rFonts w:ascii="Verdana" w:hAnsi="Verdana"/>
          <w:bCs/>
          <w:sz w:val="20"/>
          <w:szCs w:val="20"/>
        </w:rPr>
        <w:t xml:space="preserve">di </w:t>
      </w:r>
      <w:r w:rsidR="00E45A59" w:rsidRPr="00C00332">
        <w:rPr>
          <w:rFonts w:ascii="Verdana" w:hAnsi="Verdana"/>
          <w:b/>
          <w:bCs/>
          <w:sz w:val="20"/>
          <w:szCs w:val="20"/>
        </w:rPr>
        <w:t xml:space="preserve">personalizzare </w:t>
      </w:r>
      <w:r w:rsidR="00E45A59" w:rsidRPr="00C00332">
        <w:rPr>
          <w:rFonts w:ascii="Verdana" w:hAnsi="Verdana"/>
          <w:bCs/>
          <w:sz w:val="20"/>
          <w:szCs w:val="20"/>
        </w:rPr>
        <w:t xml:space="preserve">la </w:t>
      </w:r>
      <w:r w:rsidR="00C00332" w:rsidRPr="00C00332">
        <w:rPr>
          <w:rFonts w:ascii="Verdana" w:hAnsi="Verdana"/>
          <w:bCs/>
          <w:sz w:val="20"/>
          <w:szCs w:val="20"/>
        </w:rPr>
        <w:t xml:space="preserve">loro </w:t>
      </w:r>
      <w:r w:rsidR="00E45A59" w:rsidRPr="00C00332">
        <w:rPr>
          <w:rFonts w:ascii="Verdana" w:hAnsi="Verdana"/>
          <w:bCs/>
          <w:sz w:val="20"/>
          <w:szCs w:val="20"/>
        </w:rPr>
        <w:t>superficie</w:t>
      </w:r>
      <w:r w:rsidR="00E45A59" w:rsidRPr="00835923">
        <w:rPr>
          <w:rFonts w:ascii="Verdana" w:hAnsi="Verdana"/>
          <w:bCs/>
          <w:sz w:val="20"/>
          <w:szCs w:val="20"/>
        </w:rPr>
        <w:t xml:space="preserve"> attraverso un ampio catalogo di simbologie</w:t>
      </w:r>
      <w:r w:rsidR="00835923">
        <w:rPr>
          <w:rFonts w:ascii="Verdana" w:hAnsi="Verdana"/>
          <w:bCs/>
          <w:sz w:val="20"/>
          <w:szCs w:val="20"/>
        </w:rPr>
        <w:t>; in questo modo</w:t>
      </w:r>
      <w:r w:rsidR="00E45A59" w:rsidRPr="00835923">
        <w:rPr>
          <w:rFonts w:ascii="Verdana" w:hAnsi="Verdana"/>
          <w:bCs/>
          <w:sz w:val="20"/>
          <w:szCs w:val="20"/>
        </w:rPr>
        <w:t xml:space="preserve"> </w:t>
      </w:r>
      <w:r w:rsidR="00835923">
        <w:rPr>
          <w:rFonts w:ascii="Verdana" w:hAnsi="Verdana"/>
          <w:bCs/>
          <w:sz w:val="20"/>
          <w:szCs w:val="20"/>
        </w:rPr>
        <w:t>si rende ancora più</w:t>
      </w:r>
      <w:r w:rsidR="00E45A59" w:rsidRPr="00835923">
        <w:rPr>
          <w:rFonts w:ascii="Verdana" w:hAnsi="Verdana"/>
          <w:bCs/>
          <w:sz w:val="20"/>
          <w:szCs w:val="20"/>
        </w:rPr>
        <w:t xml:space="preserve"> intuitiva l’identificazione dei comandi. </w:t>
      </w:r>
      <w:r w:rsidR="00E45A59" w:rsidRPr="00835923">
        <w:rPr>
          <w:rFonts w:ascii="Verdana" w:hAnsi="Verdana"/>
          <w:sz w:val="20"/>
          <w:szCs w:val="20"/>
        </w:rPr>
        <w:t xml:space="preserve">Dal retro delle placche, pure ed </w:t>
      </w:r>
      <w:r w:rsidR="00835923" w:rsidRPr="00835923">
        <w:rPr>
          <w:rFonts w:ascii="Verdana" w:hAnsi="Verdana"/>
          <w:sz w:val="20"/>
          <w:szCs w:val="20"/>
        </w:rPr>
        <w:t xml:space="preserve">essenziali, spiccano </w:t>
      </w:r>
      <w:r w:rsidR="00C00332" w:rsidRPr="00C00332">
        <w:rPr>
          <w:rFonts w:ascii="Verdana" w:hAnsi="Verdana"/>
          <w:b/>
          <w:sz w:val="20"/>
          <w:szCs w:val="20"/>
        </w:rPr>
        <w:t>i</w:t>
      </w:r>
      <w:r w:rsidR="00E45A59" w:rsidRPr="00C00332">
        <w:rPr>
          <w:rFonts w:ascii="Verdana" w:hAnsi="Verdana"/>
          <w:b/>
          <w:sz w:val="20"/>
          <w:szCs w:val="20"/>
        </w:rPr>
        <w:t xml:space="preserve"> delicati led </w:t>
      </w:r>
      <w:r w:rsidR="00C00332">
        <w:rPr>
          <w:rFonts w:ascii="Verdana" w:hAnsi="Verdana"/>
          <w:sz w:val="20"/>
          <w:szCs w:val="20"/>
        </w:rPr>
        <w:t>per</w:t>
      </w:r>
      <w:r w:rsidR="00E45A59" w:rsidRPr="00835923">
        <w:rPr>
          <w:rFonts w:ascii="Verdana" w:hAnsi="Verdana"/>
          <w:sz w:val="20"/>
          <w:szCs w:val="20"/>
        </w:rPr>
        <w:t xml:space="preserve"> guida</w:t>
      </w:r>
      <w:r w:rsidR="00C00332">
        <w:rPr>
          <w:rFonts w:ascii="Verdana" w:hAnsi="Verdana"/>
          <w:sz w:val="20"/>
          <w:szCs w:val="20"/>
        </w:rPr>
        <w:t>re</w:t>
      </w:r>
      <w:r w:rsidR="00835923" w:rsidRPr="00835923">
        <w:rPr>
          <w:rFonts w:ascii="Verdana" w:hAnsi="Verdana"/>
          <w:sz w:val="20"/>
          <w:szCs w:val="20"/>
        </w:rPr>
        <w:t xml:space="preserve"> </w:t>
      </w:r>
      <w:r w:rsidR="00E45A59" w:rsidRPr="00835923">
        <w:rPr>
          <w:rFonts w:ascii="Verdana" w:hAnsi="Verdana"/>
          <w:sz w:val="20"/>
          <w:szCs w:val="20"/>
        </w:rPr>
        <w:t xml:space="preserve">l'utente verso </w:t>
      </w:r>
      <w:r w:rsidR="00835923" w:rsidRPr="00835923">
        <w:rPr>
          <w:rFonts w:ascii="Verdana" w:hAnsi="Verdana"/>
          <w:sz w:val="20"/>
          <w:szCs w:val="20"/>
        </w:rPr>
        <w:t xml:space="preserve">l’esatto punto da toccare, </w:t>
      </w:r>
      <w:r w:rsidR="00835923">
        <w:rPr>
          <w:rFonts w:ascii="Verdana" w:hAnsi="Verdana"/>
          <w:sz w:val="20"/>
          <w:szCs w:val="20"/>
        </w:rPr>
        <w:t xml:space="preserve">offrendo </w:t>
      </w:r>
      <w:r w:rsidR="00C00332">
        <w:rPr>
          <w:rFonts w:ascii="Verdana" w:hAnsi="Verdana"/>
          <w:sz w:val="20"/>
          <w:szCs w:val="20"/>
        </w:rPr>
        <w:t>un</w:t>
      </w:r>
      <w:r w:rsidR="00835923">
        <w:rPr>
          <w:rFonts w:ascii="Verdana" w:hAnsi="Verdana"/>
          <w:sz w:val="20"/>
          <w:szCs w:val="20"/>
        </w:rPr>
        <w:t>’immediata riconoscibilità</w:t>
      </w:r>
      <w:r w:rsidR="00835923" w:rsidRPr="00835923">
        <w:rPr>
          <w:rFonts w:ascii="Verdana" w:hAnsi="Verdana"/>
          <w:sz w:val="20"/>
          <w:szCs w:val="20"/>
        </w:rPr>
        <w:t xml:space="preserve"> </w:t>
      </w:r>
      <w:r w:rsidR="00835923">
        <w:rPr>
          <w:rFonts w:ascii="Verdana" w:hAnsi="Verdana"/>
          <w:sz w:val="20"/>
          <w:szCs w:val="20"/>
        </w:rPr>
        <w:t>de</w:t>
      </w:r>
      <w:r w:rsidR="00835923" w:rsidRPr="00835923">
        <w:rPr>
          <w:rFonts w:ascii="Verdana" w:hAnsi="Verdana"/>
          <w:sz w:val="20"/>
          <w:szCs w:val="20"/>
        </w:rPr>
        <w:t xml:space="preserve">i comandi </w:t>
      </w:r>
      <w:r w:rsidR="00835923" w:rsidRPr="00C00332">
        <w:rPr>
          <w:rFonts w:ascii="Verdana" w:hAnsi="Verdana"/>
          <w:b/>
          <w:sz w:val="20"/>
          <w:szCs w:val="20"/>
        </w:rPr>
        <w:t>anche al buio</w:t>
      </w:r>
      <w:r w:rsidR="00835923">
        <w:rPr>
          <w:rFonts w:ascii="Verdana" w:hAnsi="Verdana"/>
          <w:sz w:val="20"/>
          <w:szCs w:val="20"/>
        </w:rPr>
        <w:t>.</w:t>
      </w:r>
    </w:p>
    <w:p w14:paraId="2A82CA3B" w14:textId="77777777" w:rsidR="00835923" w:rsidRDefault="00835923" w:rsidP="00E45A59">
      <w:pPr>
        <w:autoSpaceDE w:val="0"/>
        <w:jc w:val="both"/>
        <w:rPr>
          <w:rFonts w:ascii="Verdana" w:hAnsi="Verdana"/>
          <w:sz w:val="20"/>
          <w:szCs w:val="20"/>
        </w:rPr>
      </w:pPr>
    </w:p>
    <w:p w14:paraId="078A5D56" w14:textId="6D57DC90" w:rsidR="00835923" w:rsidRDefault="00835923" w:rsidP="00835923">
      <w:pPr>
        <w:autoSpaceDE w:val="0"/>
        <w:jc w:val="both"/>
        <w:rPr>
          <w:rFonts w:ascii="Verdana" w:hAnsi="Verdana"/>
          <w:sz w:val="20"/>
          <w:szCs w:val="20"/>
        </w:rPr>
      </w:pPr>
      <w:r w:rsidRPr="00835923">
        <w:rPr>
          <w:rFonts w:ascii="Verdana" w:hAnsi="Verdana"/>
          <w:sz w:val="20"/>
          <w:szCs w:val="20"/>
        </w:rPr>
        <w:t xml:space="preserve">Grazie al loro design semplice e alla loro praticità, le </w:t>
      </w:r>
      <w:r w:rsidRPr="00835923">
        <w:rPr>
          <w:rFonts w:ascii="Verdana" w:hAnsi="Verdana"/>
          <w:b/>
          <w:sz w:val="20"/>
          <w:szCs w:val="20"/>
        </w:rPr>
        <w:t xml:space="preserve">placche Vera </w:t>
      </w:r>
      <w:proofErr w:type="spellStart"/>
      <w:r w:rsidRPr="00835923">
        <w:rPr>
          <w:rFonts w:ascii="Verdana" w:hAnsi="Verdana"/>
          <w:b/>
          <w:sz w:val="20"/>
          <w:szCs w:val="20"/>
        </w:rPr>
        <w:t>Touch</w:t>
      </w:r>
      <w:proofErr w:type="spellEnd"/>
      <w:r w:rsidRPr="00835923">
        <w:rPr>
          <w:rFonts w:ascii="Verdana" w:hAnsi="Verdana"/>
          <w:sz w:val="20"/>
          <w:szCs w:val="20"/>
        </w:rPr>
        <w:t xml:space="preserve"> si traducono in </w:t>
      </w:r>
      <w:r w:rsidRPr="00835923">
        <w:rPr>
          <w:rFonts w:ascii="Verdana" w:hAnsi="Verdana"/>
          <w:b/>
          <w:sz w:val="20"/>
          <w:szCs w:val="20"/>
        </w:rPr>
        <w:t>tecnologici elementi d’arredo</w:t>
      </w:r>
      <w:r w:rsidRPr="00835923">
        <w:rPr>
          <w:rFonts w:ascii="Verdana" w:hAnsi="Verdana"/>
          <w:sz w:val="20"/>
          <w:szCs w:val="20"/>
        </w:rPr>
        <w:t xml:space="preserve">, perfettamente coordinati tra loro e al resto dell’impianto. Le prese </w:t>
      </w:r>
      <w:r w:rsidR="009038E5">
        <w:rPr>
          <w:rFonts w:ascii="Verdana" w:hAnsi="Verdana"/>
          <w:sz w:val="20"/>
          <w:szCs w:val="20"/>
        </w:rPr>
        <w:t xml:space="preserve">di corrente </w:t>
      </w:r>
      <w:r w:rsidRPr="00835923">
        <w:rPr>
          <w:rFonts w:ascii="Verdana" w:hAnsi="Verdana"/>
          <w:sz w:val="20"/>
          <w:szCs w:val="20"/>
        </w:rPr>
        <w:t xml:space="preserve">e gli altri </w:t>
      </w:r>
      <w:r>
        <w:rPr>
          <w:rFonts w:ascii="Verdana" w:hAnsi="Verdana"/>
          <w:sz w:val="20"/>
          <w:szCs w:val="20"/>
        </w:rPr>
        <w:t>dispositivi</w:t>
      </w:r>
      <w:r w:rsidRPr="0083592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elettronici</w:t>
      </w:r>
      <w:r w:rsidRPr="00835923">
        <w:rPr>
          <w:rFonts w:ascii="Verdana" w:hAnsi="Verdana"/>
          <w:sz w:val="20"/>
          <w:szCs w:val="20"/>
        </w:rPr>
        <w:t xml:space="preserve">, come </w:t>
      </w:r>
      <w:r>
        <w:rPr>
          <w:rFonts w:ascii="Verdana" w:hAnsi="Verdana"/>
          <w:sz w:val="20"/>
          <w:szCs w:val="20"/>
        </w:rPr>
        <w:t xml:space="preserve">ad esempio il </w:t>
      </w:r>
      <w:r w:rsidRPr="00835923">
        <w:rPr>
          <w:rFonts w:ascii="Verdana" w:hAnsi="Verdana"/>
          <w:sz w:val="20"/>
          <w:szCs w:val="20"/>
        </w:rPr>
        <w:t xml:space="preserve">termostato </w:t>
      </w:r>
      <w:r>
        <w:rPr>
          <w:rFonts w:ascii="Verdana" w:hAnsi="Verdana"/>
          <w:sz w:val="20"/>
          <w:szCs w:val="20"/>
        </w:rPr>
        <w:t>ambiente</w:t>
      </w:r>
      <w:r w:rsidR="009038E5">
        <w:rPr>
          <w:rFonts w:ascii="Verdana" w:hAnsi="Verdana"/>
          <w:sz w:val="20"/>
          <w:szCs w:val="20"/>
        </w:rPr>
        <w:t xml:space="preserve"> e le lampade estraibili</w:t>
      </w:r>
      <w:r w:rsidRPr="00835923">
        <w:rPr>
          <w:rFonts w:ascii="Verdana" w:hAnsi="Verdana"/>
          <w:sz w:val="20"/>
          <w:szCs w:val="20"/>
        </w:rPr>
        <w:t xml:space="preserve">, appartengono alla serie civile </w:t>
      </w:r>
      <w:r w:rsidRPr="00835923">
        <w:rPr>
          <w:rFonts w:ascii="Verdana" w:hAnsi="Verdana"/>
          <w:b/>
          <w:sz w:val="20"/>
          <w:szCs w:val="20"/>
        </w:rPr>
        <w:t>Domus 100</w:t>
      </w:r>
      <w:r w:rsidRPr="00835923">
        <w:rPr>
          <w:rFonts w:ascii="Verdana" w:hAnsi="Verdana"/>
          <w:sz w:val="20"/>
          <w:szCs w:val="20"/>
        </w:rPr>
        <w:t xml:space="preserve"> che</w:t>
      </w:r>
      <w:r>
        <w:rPr>
          <w:rFonts w:ascii="Verdana" w:hAnsi="Verdana"/>
          <w:sz w:val="20"/>
          <w:szCs w:val="20"/>
        </w:rPr>
        <w:t xml:space="preserve">, </w:t>
      </w:r>
      <w:r w:rsidRPr="00835923">
        <w:rPr>
          <w:rFonts w:ascii="Verdana" w:hAnsi="Verdana"/>
          <w:sz w:val="20"/>
          <w:szCs w:val="20"/>
        </w:rPr>
        <w:t xml:space="preserve">grazie alla preziosa esclusività della sua </w:t>
      </w:r>
      <w:r w:rsidRPr="00C00332">
        <w:rPr>
          <w:rFonts w:ascii="Verdana" w:hAnsi="Verdana"/>
          <w:b/>
          <w:sz w:val="20"/>
          <w:szCs w:val="20"/>
        </w:rPr>
        <w:t>tonalità bianca</w:t>
      </w:r>
      <w:r>
        <w:rPr>
          <w:rFonts w:ascii="Verdana" w:hAnsi="Verdana"/>
          <w:sz w:val="20"/>
          <w:szCs w:val="20"/>
        </w:rPr>
        <w:t>, par</w:t>
      </w:r>
      <w:r w:rsidRPr="00835923">
        <w:rPr>
          <w:rFonts w:ascii="Verdana" w:hAnsi="Verdana"/>
          <w:sz w:val="20"/>
          <w:szCs w:val="20"/>
        </w:rPr>
        <w:t xml:space="preserve">tecipa </w:t>
      </w:r>
      <w:r w:rsidR="00C00332">
        <w:rPr>
          <w:rFonts w:ascii="Verdana" w:hAnsi="Verdana"/>
          <w:sz w:val="20"/>
          <w:szCs w:val="20"/>
        </w:rPr>
        <w:t xml:space="preserve">ad impreziosire il </w:t>
      </w:r>
      <w:r w:rsidRPr="00835923">
        <w:rPr>
          <w:rFonts w:ascii="Verdana" w:hAnsi="Verdana"/>
          <w:sz w:val="20"/>
          <w:szCs w:val="20"/>
        </w:rPr>
        <w:t xml:space="preserve">progetto d’insieme, circondata </w:t>
      </w:r>
      <w:r w:rsidR="00C00332">
        <w:rPr>
          <w:rFonts w:ascii="Verdana" w:hAnsi="Verdana"/>
          <w:sz w:val="20"/>
          <w:szCs w:val="20"/>
        </w:rPr>
        <w:t>da eleganti</w:t>
      </w:r>
      <w:r w:rsidRPr="00835923">
        <w:rPr>
          <w:rFonts w:ascii="Verdana" w:hAnsi="Verdana"/>
          <w:sz w:val="20"/>
          <w:szCs w:val="20"/>
        </w:rPr>
        <w:t xml:space="preserve"> </w:t>
      </w:r>
      <w:r w:rsidRPr="00C00332">
        <w:rPr>
          <w:rFonts w:ascii="Verdana" w:hAnsi="Verdana"/>
          <w:b/>
          <w:sz w:val="20"/>
          <w:szCs w:val="20"/>
        </w:rPr>
        <w:t xml:space="preserve">placche in cristallo </w:t>
      </w:r>
      <w:r w:rsidR="00C00332" w:rsidRPr="00C00332">
        <w:rPr>
          <w:rFonts w:ascii="Verdana" w:hAnsi="Verdana"/>
          <w:b/>
          <w:sz w:val="20"/>
          <w:szCs w:val="20"/>
        </w:rPr>
        <w:t>bianco</w:t>
      </w:r>
      <w:r w:rsidR="00C00332">
        <w:rPr>
          <w:rFonts w:ascii="Verdana" w:hAnsi="Verdana"/>
          <w:sz w:val="20"/>
          <w:szCs w:val="20"/>
        </w:rPr>
        <w:t xml:space="preserve"> Vera 44 basate sul</w:t>
      </w:r>
      <w:r w:rsidRPr="00835923">
        <w:rPr>
          <w:rFonts w:ascii="Verdana" w:hAnsi="Verdana"/>
          <w:sz w:val="20"/>
          <w:szCs w:val="20"/>
        </w:rPr>
        <w:t xml:space="preserve"> </w:t>
      </w:r>
      <w:r w:rsidRPr="00C00332">
        <w:rPr>
          <w:rFonts w:ascii="Verdana" w:hAnsi="Verdana"/>
          <w:b/>
          <w:sz w:val="20"/>
          <w:szCs w:val="20"/>
        </w:rPr>
        <w:t>medesimo design dei comandi</w:t>
      </w:r>
      <w:r w:rsidRPr="00835923">
        <w:rPr>
          <w:rFonts w:ascii="Verdana" w:hAnsi="Verdana"/>
          <w:sz w:val="20"/>
          <w:szCs w:val="20"/>
        </w:rPr>
        <w:t xml:space="preserve">. </w:t>
      </w:r>
    </w:p>
    <w:p w14:paraId="39E2E43B" w14:textId="77777777" w:rsidR="00C00332" w:rsidRDefault="00C00332" w:rsidP="00835923">
      <w:pPr>
        <w:autoSpaceDE w:val="0"/>
        <w:jc w:val="both"/>
        <w:rPr>
          <w:rFonts w:ascii="Verdana" w:hAnsi="Verdana"/>
          <w:sz w:val="20"/>
          <w:szCs w:val="20"/>
        </w:rPr>
      </w:pPr>
    </w:p>
    <w:p w14:paraId="2F3173C3" w14:textId="08D8BAF6" w:rsidR="00835923" w:rsidRPr="00835923" w:rsidRDefault="00C00332" w:rsidP="00C00332">
      <w:pPr>
        <w:autoSpaceDE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r w:rsidRPr="004D64A4">
        <w:rPr>
          <w:rFonts w:ascii="Verdana" w:hAnsi="Verdana"/>
          <w:b/>
          <w:sz w:val="20"/>
          <w:szCs w:val="20"/>
        </w:rPr>
        <w:t xml:space="preserve">tecnologia </w:t>
      </w:r>
      <w:proofErr w:type="spellStart"/>
      <w:r w:rsidRPr="004D64A4">
        <w:rPr>
          <w:rFonts w:ascii="Verdana" w:hAnsi="Verdana"/>
          <w:b/>
          <w:sz w:val="20"/>
          <w:szCs w:val="20"/>
        </w:rPr>
        <w:t>touch</w:t>
      </w:r>
      <w:proofErr w:type="spellEnd"/>
      <w:r w:rsidRPr="004D64A4">
        <w:rPr>
          <w:rFonts w:ascii="Verdana" w:hAnsi="Verdana"/>
          <w:b/>
          <w:sz w:val="20"/>
          <w:szCs w:val="20"/>
        </w:rPr>
        <w:t xml:space="preserve"> di AVE</w:t>
      </w:r>
      <w:r>
        <w:rPr>
          <w:rFonts w:ascii="Verdana" w:hAnsi="Verdana"/>
          <w:sz w:val="20"/>
          <w:szCs w:val="20"/>
        </w:rPr>
        <w:t xml:space="preserve"> permette di creare d</w:t>
      </w:r>
      <w:r w:rsidR="00835923" w:rsidRPr="00835923">
        <w:rPr>
          <w:rFonts w:ascii="Verdana" w:hAnsi="Verdana"/>
          <w:sz w:val="20"/>
          <w:szCs w:val="20"/>
        </w:rPr>
        <w:t xml:space="preserve">ei </w:t>
      </w:r>
      <w:r w:rsidR="00835923" w:rsidRPr="00835923">
        <w:rPr>
          <w:rFonts w:ascii="Verdana" w:hAnsi="Verdana"/>
          <w:b/>
          <w:sz w:val="20"/>
          <w:szCs w:val="20"/>
        </w:rPr>
        <w:t>punti luce funzionali</w:t>
      </w:r>
      <w:r w:rsidR="00835923" w:rsidRPr="00835923">
        <w:rPr>
          <w:rFonts w:ascii="Verdana" w:hAnsi="Verdana"/>
          <w:sz w:val="20"/>
          <w:szCs w:val="20"/>
        </w:rPr>
        <w:t>, belli da guardare, semplici da utilizzare e per questo </w:t>
      </w:r>
      <w:r w:rsidR="00835923" w:rsidRPr="00C00332">
        <w:rPr>
          <w:rFonts w:ascii="Verdana" w:hAnsi="Verdana"/>
          <w:sz w:val="20"/>
          <w:szCs w:val="20"/>
        </w:rPr>
        <w:t xml:space="preserve">adatti alla </w:t>
      </w:r>
      <w:r w:rsidR="00835923" w:rsidRPr="00C00332">
        <w:rPr>
          <w:rFonts w:ascii="Verdana" w:hAnsi="Verdana"/>
          <w:b/>
          <w:sz w:val="20"/>
          <w:szCs w:val="20"/>
        </w:rPr>
        <w:t>quotidianità</w:t>
      </w:r>
      <w:r w:rsidR="00835923" w:rsidRPr="00C00332">
        <w:rPr>
          <w:rFonts w:ascii="Verdana" w:hAnsi="Verdana"/>
          <w:sz w:val="20"/>
          <w:szCs w:val="20"/>
        </w:rPr>
        <w:t xml:space="preserve"> di una casa moderna</w:t>
      </w:r>
      <w:r>
        <w:rPr>
          <w:rFonts w:ascii="Verdana" w:hAnsi="Verdana"/>
          <w:sz w:val="20"/>
          <w:szCs w:val="20"/>
        </w:rPr>
        <w:t>,</w:t>
      </w:r>
      <w:r w:rsidR="00835923" w:rsidRPr="00835923">
        <w:rPr>
          <w:rFonts w:ascii="Verdana" w:hAnsi="Verdana"/>
          <w:sz w:val="20"/>
          <w:szCs w:val="20"/>
        </w:rPr>
        <w:t xml:space="preserve"> come l’appartamento di </w:t>
      </w:r>
      <w:r w:rsidRPr="00C00332">
        <w:rPr>
          <w:rFonts w:ascii="Verdana" w:hAnsi="Verdana"/>
          <w:sz w:val="20"/>
          <w:szCs w:val="20"/>
        </w:rPr>
        <w:t>Udine</w:t>
      </w:r>
      <w:r w:rsidR="00835923" w:rsidRPr="00835923">
        <w:rPr>
          <w:rFonts w:ascii="Verdana" w:hAnsi="Verdana"/>
          <w:sz w:val="20"/>
          <w:szCs w:val="20"/>
        </w:rPr>
        <w:t>.</w:t>
      </w:r>
    </w:p>
    <w:p w14:paraId="32CF91D4" w14:textId="77777777" w:rsidR="008C41E5" w:rsidRPr="003336B7" w:rsidRDefault="008C41E5" w:rsidP="008C41E5">
      <w:pPr>
        <w:shd w:val="clear" w:color="auto" w:fill="FFFFFF"/>
        <w:spacing w:after="360"/>
        <w:jc w:val="both"/>
        <w:rPr>
          <w:rFonts w:ascii="Verdana" w:hAnsi="Verdana"/>
          <w:sz w:val="20"/>
          <w:szCs w:val="20"/>
        </w:rPr>
      </w:pPr>
    </w:p>
    <w:p w14:paraId="3DD3E2A1" w14:textId="4B8E9354" w:rsidR="00945ABC" w:rsidRPr="003336B7" w:rsidRDefault="008403E2" w:rsidP="008403E2">
      <w:pPr>
        <w:shd w:val="clear" w:color="auto" w:fill="FFFFFF"/>
        <w:spacing w:after="360"/>
        <w:rPr>
          <w:rFonts w:ascii="Verdana" w:hAnsi="Verdana"/>
          <w:bCs/>
          <w:sz w:val="20"/>
          <w:szCs w:val="20"/>
        </w:rPr>
      </w:pPr>
      <w:r w:rsidRPr="003336B7">
        <w:rPr>
          <w:rFonts w:ascii="Verdana" w:hAnsi="Verdana"/>
          <w:bCs/>
          <w:sz w:val="20"/>
          <w:szCs w:val="20"/>
        </w:rPr>
        <w:t xml:space="preserve">Rezzato, </w:t>
      </w:r>
      <w:r w:rsidR="006822BB">
        <w:rPr>
          <w:rFonts w:ascii="Verdana" w:hAnsi="Verdana"/>
          <w:bCs/>
          <w:sz w:val="20"/>
          <w:szCs w:val="20"/>
        </w:rPr>
        <w:t>9</w:t>
      </w:r>
      <w:r w:rsidRPr="003336B7">
        <w:rPr>
          <w:rFonts w:ascii="Verdana" w:hAnsi="Verdana"/>
          <w:bCs/>
          <w:sz w:val="20"/>
          <w:szCs w:val="20"/>
        </w:rPr>
        <w:t xml:space="preserve"> </w:t>
      </w:r>
      <w:r w:rsidR="00E52A25" w:rsidRPr="003336B7">
        <w:rPr>
          <w:rFonts w:ascii="Verdana" w:hAnsi="Verdana"/>
          <w:bCs/>
          <w:sz w:val="20"/>
          <w:szCs w:val="20"/>
        </w:rPr>
        <w:t>agosto</w:t>
      </w:r>
      <w:r w:rsidRPr="003336B7">
        <w:rPr>
          <w:rFonts w:ascii="Verdana" w:hAnsi="Verdana"/>
          <w:bCs/>
          <w:sz w:val="20"/>
          <w:szCs w:val="20"/>
        </w:rPr>
        <w:t xml:space="preserve"> 2018</w:t>
      </w: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8EE1E" w14:textId="77777777" w:rsidR="00B178FC" w:rsidRDefault="00B178FC" w:rsidP="00BD1C27">
      <w:r>
        <w:separator/>
      </w:r>
    </w:p>
  </w:endnote>
  <w:endnote w:type="continuationSeparator" w:id="0">
    <w:p w14:paraId="213205B7" w14:textId="77777777" w:rsidR="00B178FC" w:rsidRDefault="00B178F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57F5D" w14:textId="77777777" w:rsidR="00B178FC" w:rsidRDefault="00B178FC" w:rsidP="00BD1C27">
      <w:r>
        <w:separator/>
      </w:r>
    </w:p>
  </w:footnote>
  <w:footnote w:type="continuationSeparator" w:id="0">
    <w:p w14:paraId="2BB12440" w14:textId="77777777" w:rsidR="00B178FC" w:rsidRDefault="00B178F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50B51"/>
    <w:rsid w:val="00052505"/>
    <w:rsid w:val="000527A2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1ADA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3433"/>
    <w:rsid w:val="000F5855"/>
    <w:rsid w:val="000F5A83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A93"/>
    <w:rsid w:val="00162CA0"/>
    <w:rsid w:val="00163C05"/>
    <w:rsid w:val="001640EB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33F0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34F0"/>
    <w:rsid w:val="00294B9C"/>
    <w:rsid w:val="00295BF7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6B7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6D6A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1D99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5FF8"/>
    <w:rsid w:val="004D636F"/>
    <w:rsid w:val="004D6479"/>
    <w:rsid w:val="004D64A4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46B9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10C8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22BB"/>
    <w:rsid w:val="00683AFB"/>
    <w:rsid w:val="00684CAF"/>
    <w:rsid w:val="00684DC7"/>
    <w:rsid w:val="00685FB4"/>
    <w:rsid w:val="006875C6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80D"/>
    <w:rsid w:val="006E2B27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13280"/>
    <w:rsid w:val="00714CFF"/>
    <w:rsid w:val="00716493"/>
    <w:rsid w:val="00716FA4"/>
    <w:rsid w:val="00717281"/>
    <w:rsid w:val="007204F6"/>
    <w:rsid w:val="00722759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E5"/>
    <w:rsid w:val="00903FAC"/>
    <w:rsid w:val="0090486B"/>
    <w:rsid w:val="0090529A"/>
    <w:rsid w:val="00907E15"/>
    <w:rsid w:val="00911552"/>
    <w:rsid w:val="009127D2"/>
    <w:rsid w:val="00915F53"/>
    <w:rsid w:val="0092081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45407"/>
    <w:rsid w:val="00945ABC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D608F"/>
    <w:rsid w:val="009E4FE1"/>
    <w:rsid w:val="009E6D34"/>
    <w:rsid w:val="009E7723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2CB6"/>
    <w:rsid w:val="00AB3421"/>
    <w:rsid w:val="00AB46C7"/>
    <w:rsid w:val="00AB51E2"/>
    <w:rsid w:val="00AB60F0"/>
    <w:rsid w:val="00AB6EC9"/>
    <w:rsid w:val="00AC059A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178FC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2351"/>
    <w:rsid w:val="00BF245F"/>
    <w:rsid w:val="00BF43B0"/>
    <w:rsid w:val="00BF4CE0"/>
    <w:rsid w:val="00BF5DE2"/>
    <w:rsid w:val="00C0033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80D"/>
    <w:rsid w:val="00C750AD"/>
    <w:rsid w:val="00C80A3F"/>
    <w:rsid w:val="00C813AA"/>
    <w:rsid w:val="00C84C65"/>
    <w:rsid w:val="00C850A1"/>
    <w:rsid w:val="00C85186"/>
    <w:rsid w:val="00C86DA8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752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F09"/>
    <w:rsid w:val="00D40623"/>
    <w:rsid w:val="00D414BE"/>
    <w:rsid w:val="00D41E1C"/>
    <w:rsid w:val="00D456EF"/>
    <w:rsid w:val="00D45EF7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F56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551"/>
    <w:rsid w:val="00FE2896"/>
    <w:rsid w:val="00FE2B28"/>
    <w:rsid w:val="00FE4217"/>
    <w:rsid w:val="00FE4DB9"/>
    <w:rsid w:val="00FE6DAD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ABC"/>
    <w:rPr>
      <w:rFonts w:eastAsiaTheme="minorHAns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 w:cs="Times New Roman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08AD12-3533-DA47-A14F-3590CB82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340</Words>
  <Characters>1942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2018-08-02T12:41:00Z</dcterms:created>
  <dcterms:modified xsi:type="dcterms:W3CDTF">2018-08-02T12:41:00Z</dcterms:modified>
  <cp:category/>
</cp:coreProperties>
</file>