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8C57D" w14:textId="77777777" w:rsidR="00632FC2" w:rsidRDefault="00632FC2" w:rsidP="00632FC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Domotica AVE: arriva l’integrazione con il sistema </w:t>
      </w:r>
    </w:p>
    <w:p w14:paraId="062D14A5" w14:textId="77777777" w:rsidR="00632FC2" w:rsidRPr="00EE60E1" w:rsidRDefault="00632FC2" w:rsidP="00632FC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di diffusione sonora </w:t>
      </w:r>
      <w:r w:rsidRPr="00EE60E1">
        <w:rPr>
          <w:rFonts w:ascii="Verdana" w:hAnsi="Verdana"/>
          <w:b/>
          <w:sz w:val="28"/>
          <w:szCs w:val="28"/>
        </w:rPr>
        <w:t>Vivaldi Giove FREENETMK2</w:t>
      </w:r>
    </w:p>
    <w:p w14:paraId="0A7DB551" w14:textId="77777777" w:rsidR="00632FC2" w:rsidRDefault="00632FC2" w:rsidP="00632FC2">
      <w:pPr>
        <w:jc w:val="center"/>
        <w:rPr>
          <w:rFonts w:ascii="Verdana" w:hAnsi="Verdana"/>
          <w:b/>
          <w:sz w:val="28"/>
          <w:szCs w:val="28"/>
        </w:rPr>
      </w:pPr>
    </w:p>
    <w:p w14:paraId="13A1A0D2" w14:textId="77777777" w:rsidR="00632FC2" w:rsidRDefault="00632FC2" w:rsidP="00632FC2">
      <w:pPr>
        <w:jc w:val="center"/>
        <w:rPr>
          <w:rFonts w:ascii="Verdana" w:hAnsi="Verdana"/>
          <w:b/>
          <w:i/>
          <w:sz w:val="22"/>
          <w:szCs w:val="28"/>
        </w:rPr>
      </w:pPr>
      <w:bookmarkStart w:id="0" w:name="_GoBack"/>
      <w:r w:rsidRPr="00AA5732">
        <w:rPr>
          <w:rFonts w:ascii="Verdana" w:hAnsi="Verdana"/>
          <w:b/>
          <w:i/>
          <w:sz w:val="22"/>
          <w:szCs w:val="28"/>
        </w:rPr>
        <w:t>Ancora più flessibilità per la domotica AVE: DOMINA</w:t>
      </w:r>
      <w:r w:rsidRPr="001468B5">
        <w:rPr>
          <w:rFonts w:ascii="Verdana" w:hAnsi="Verdana"/>
          <w:b/>
          <w:i/>
          <w:sz w:val="22"/>
          <w:szCs w:val="28"/>
          <w:vertAlign w:val="superscript"/>
        </w:rPr>
        <w:t xml:space="preserve"> plus</w:t>
      </w:r>
      <w:r w:rsidRPr="00AA5732">
        <w:rPr>
          <w:rFonts w:ascii="Verdana" w:hAnsi="Verdana"/>
          <w:b/>
          <w:i/>
          <w:sz w:val="22"/>
          <w:szCs w:val="28"/>
        </w:rPr>
        <w:t xml:space="preserve"> </w:t>
      </w:r>
      <w:r>
        <w:rPr>
          <w:rFonts w:ascii="Verdana" w:hAnsi="Verdana"/>
          <w:b/>
          <w:i/>
          <w:sz w:val="22"/>
          <w:szCs w:val="28"/>
        </w:rPr>
        <w:t xml:space="preserve">ora </w:t>
      </w:r>
      <w:r w:rsidRPr="00AA5732">
        <w:rPr>
          <w:rFonts w:ascii="Verdana" w:hAnsi="Verdana"/>
          <w:b/>
          <w:i/>
          <w:sz w:val="22"/>
          <w:szCs w:val="28"/>
        </w:rPr>
        <w:t>propone all’interno</w:t>
      </w:r>
      <w:r>
        <w:rPr>
          <w:rFonts w:ascii="Verdana" w:hAnsi="Verdana"/>
          <w:b/>
          <w:i/>
          <w:sz w:val="22"/>
          <w:szCs w:val="28"/>
        </w:rPr>
        <w:t xml:space="preserve"> della propria gamma di funzioni </w:t>
      </w:r>
      <w:r w:rsidRPr="00AA5732">
        <w:rPr>
          <w:rFonts w:ascii="Verdana" w:hAnsi="Verdana"/>
          <w:b/>
          <w:i/>
          <w:sz w:val="22"/>
          <w:szCs w:val="28"/>
        </w:rPr>
        <w:t>anche l’</w:t>
      </w:r>
      <w:r>
        <w:rPr>
          <w:rFonts w:ascii="Verdana" w:hAnsi="Verdana"/>
          <w:b/>
          <w:i/>
          <w:sz w:val="22"/>
          <w:szCs w:val="28"/>
        </w:rPr>
        <w:t xml:space="preserve">integrazione con l’innovativo </w:t>
      </w:r>
      <w:r w:rsidRPr="00AA5732">
        <w:rPr>
          <w:rFonts w:ascii="Verdana" w:hAnsi="Verdana"/>
          <w:b/>
          <w:i/>
          <w:sz w:val="22"/>
          <w:szCs w:val="28"/>
        </w:rPr>
        <w:t xml:space="preserve">sistema </w:t>
      </w:r>
      <w:r>
        <w:rPr>
          <w:rFonts w:ascii="Verdana" w:hAnsi="Verdana"/>
          <w:b/>
          <w:i/>
          <w:sz w:val="22"/>
          <w:szCs w:val="28"/>
        </w:rPr>
        <w:t>audio sviluppato da Vivaldi.</w:t>
      </w:r>
    </w:p>
    <w:p w14:paraId="3AA35B33" w14:textId="77777777" w:rsidR="00632FC2" w:rsidRPr="00867070" w:rsidRDefault="00632FC2" w:rsidP="00632FC2">
      <w:pPr>
        <w:rPr>
          <w:rFonts w:ascii="Verdana" w:hAnsi="Verdana"/>
          <w:sz w:val="20"/>
          <w:szCs w:val="20"/>
        </w:rPr>
      </w:pPr>
    </w:p>
    <w:p w14:paraId="27EE953C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Un’integrazione all’insegna del </w:t>
      </w:r>
      <w:r w:rsidRPr="00867070">
        <w:rPr>
          <w:rFonts w:ascii="Verdana" w:hAnsi="Verdana"/>
          <w:b/>
          <w:sz w:val="20"/>
          <w:szCs w:val="20"/>
        </w:rPr>
        <w:t xml:space="preserve">Made in </w:t>
      </w:r>
      <w:proofErr w:type="spellStart"/>
      <w:r w:rsidRPr="00867070">
        <w:rPr>
          <w:rFonts w:ascii="Verdana" w:hAnsi="Verdana"/>
          <w:b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: da oggi </w:t>
      </w:r>
      <w:r w:rsidRPr="00867070">
        <w:rPr>
          <w:rFonts w:ascii="Verdana" w:hAnsi="Verdana"/>
          <w:b/>
          <w:sz w:val="20"/>
          <w:szCs w:val="20"/>
        </w:rPr>
        <w:t xml:space="preserve">la domotica AVE </w:t>
      </w:r>
      <w:proofErr w:type="spellStart"/>
      <w:r w:rsidRPr="00867070">
        <w:rPr>
          <w:rFonts w:ascii="Verdana" w:hAnsi="Verdana"/>
          <w:b/>
          <w:sz w:val="20"/>
          <w:szCs w:val="20"/>
        </w:rPr>
        <w:t>DOMINA</w:t>
      </w:r>
      <w:r w:rsidRPr="000F7F99">
        <w:rPr>
          <w:rFonts w:ascii="Verdana" w:hAnsi="Verdana"/>
          <w:b/>
          <w:i/>
          <w:sz w:val="20"/>
          <w:szCs w:val="20"/>
          <w:vertAlign w:val="superscript"/>
        </w:rPr>
        <w:t>plus</w:t>
      </w:r>
      <w:proofErr w:type="spellEnd"/>
      <w:r>
        <w:rPr>
          <w:rFonts w:ascii="Verdana" w:hAnsi="Verdana"/>
          <w:sz w:val="20"/>
          <w:szCs w:val="20"/>
        </w:rPr>
        <w:t xml:space="preserve"> è in grado di interfacciarsi con i dispositivi </w:t>
      </w:r>
      <w:r w:rsidRPr="00867070">
        <w:rPr>
          <w:rFonts w:ascii="Verdana" w:hAnsi="Verdana"/>
          <w:b/>
          <w:sz w:val="20"/>
          <w:szCs w:val="20"/>
        </w:rPr>
        <w:t xml:space="preserve">Vivaldi Giove FREENETMK2 </w:t>
      </w:r>
      <w:r>
        <w:rPr>
          <w:rFonts w:ascii="Verdana" w:hAnsi="Verdana"/>
          <w:sz w:val="20"/>
          <w:szCs w:val="20"/>
        </w:rPr>
        <w:t xml:space="preserve">per realizzare un </w:t>
      </w:r>
      <w:r>
        <w:rPr>
          <w:rFonts w:ascii="Verdana" w:hAnsi="Verdana"/>
          <w:b/>
          <w:sz w:val="20"/>
          <w:szCs w:val="20"/>
        </w:rPr>
        <w:t>sistema</w:t>
      </w:r>
      <w:r w:rsidRPr="00867070">
        <w:rPr>
          <w:rFonts w:ascii="Verdana" w:hAnsi="Verdana"/>
          <w:b/>
          <w:sz w:val="20"/>
          <w:szCs w:val="20"/>
        </w:rPr>
        <w:t xml:space="preserve"> di diffusione sonora evoluto</w:t>
      </w:r>
      <w:r>
        <w:rPr>
          <w:rFonts w:ascii="Verdana" w:hAnsi="Verdana"/>
          <w:sz w:val="20"/>
          <w:szCs w:val="20"/>
        </w:rPr>
        <w:t xml:space="preserve"> e facilmente controllabile. </w:t>
      </w:r>
    </w:p>
    <w:p w14:paraId="06DFF33F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58836032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 w:rsidRPr="001022D9">
        <w:rPr>
          <w:rFonts w:ascii="Verdana" w:hAnsi="Verdana"/>
          <w:b/>
          <w:sz w:val="20"/>
          <w:szCs w:val="20"/>
        </w:rPr>
        <w:t>tecnologia</w:t>
      </w:r>
      <w:r>
        <w:rPr>
          <w:rFonts w:ascii="Verdana" w:hAnsi="Verdana"/>
          <w:sz w:val="20"/>
          <w:szCs w:val="20"/>
        </w:rPr>
        <w:t xml:space="preserve"> integrata da questi terminali </w:t>
      </w:r>
      <w:r w:rsidRPr="007078DB">
        <w:rPr>
          <w:rFonts w:ascii="Verdana" w:hAnsi="Verdana"/>
          <w:sz w:val="20"/>
          <w:szCs w:val="20"/>
        </w:rPr>
        <w:t xml:space="preserve">permette </w:t>
      </w:r>
      <w:r>
        <w:rPr>
          <w:rFonts w:ascii="Verdana" w:hAnsi="Verdana"/>
          <w:sz w:val="20"/>
          <w:szCs w:val="20"/>
        </w:rPr>
        <w:t xml:space="preserve">infatti </w:t>
      </w:r>
      <w:r w:rsidRPr="007078DB">
        <w:rPr>
          <w:rFonts w:ascii="Verdana" w:hAnsi="Verdana"/>
          <w:sz w:val="20"/>
          <w:szCs w:val="20"/>
        </w:rPr>
        <w:t>di gestire</w:t>
      </w:r>
      <w:r>
        <w:rPr>
          <w:rFonts w:ascii="Verdana" w:hAnsi="Verdana"/>
          <w:b/>
          <w:sz w:val="20"/>
          <w:szCs w:val="20"/>
        </w:rPr>
        <w:t xml:space="preserve"> fino a 30 zone</w:t>
      </w:r>
      <w:r w:rsidRPr="00BD724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157B8">
        <w:rPr>
          <w:rFonts w:ascii="Verdana" w:hAnsi="Verdana"/>
          <w:sz w:val="20"/>
          <w:szCs w:val="20"/>
        </w:rPr>
        <w:t xml:space="preserve">offrendo </w:t>
      </w:r>
      <w:r>
        <w:rPr>
          <w:rFonts w:ascii="Verdana" w:hAnsi="Verdana"/>
          <w:sz w:val="20"/>
          <w:szCs w:val="20"/>
        </w:rPr>
        <w:t>un'</w:t>
      </w:r>
      <w:r w:rsidRPr="007078DB">
        <w:rPr>
          <w:rFonts w:ascii="Verdana" w:hAnsi="Verdana"/>
          <w:b/>
          <w:sz w:val="20"/>
          <w:szCs w:val="20"/>
        </w:rPr>
        <w:t xml:space="preserve">eccellente qualità acustica e dinamica dell’audio </w:t>
      </w:r>
      <w:r>
        <w:rPr>
          <w:rFonts w:ascii="Verdana" w:hAnsi="Verdana"/>
          <w:sz w:val="20"/>
          <w:szCs w:val="20"/>
        </w:rPr>
        <w:t xml:space="preserve">con potenza </w:t>
      </w:r>
      <w:r w:rsidRPr="00C157B8">
        <w:rPr>
          <w:rFonts w:ascii="Verdana" w:hAnsi="Verdana"/>
          <w:b/>
          <w:sz w:val="20"/>
          <w:szCs w:val="20"/>
        </w:rPr>
        <w:t>da 25W RMS a 200W RMS</w:t>
      </w:r>
      <w:r>
        <w:rPr>
          <w:rFonts w:ascii="Verdana" w:hAnsi="Verdana"/>
          <w:sz w:val="20"/>
          <w:szCs w:val="20"/>
        </w:rPr>
        <w:t xml:space="preserve"> per ciascuna zona. È possibile collegare all’impianto diverse tipologie di dispositivi quali sorgenti audio e audio-video (CD, DVD, BLU-</w:t>
      </w:r>
      <w:proofErr w:type="gramStart"/>
      <w:r>
        <w:rPr>
          <w:rFonts w:ascii="Verdana" w:hAnsi="Verdana"/>
          <w:sz w:val="20"/>
          <w:szCs w:val="20"/>
        </w:rPr>
        <w:t>RAY,…</w:t>
      </w:r>
      <w:proofErr w:type="gramEnd"/>
      <w:r>
        <w:rPr>
          <w:rFonts w:ascii="Verdana" w:hAnsi="Verdana"/>
          <w:sz w:val="20"/>
          <w:szCs w:val="20"/>
        </w:rPr>
        <w:t xml:space="preserve">), </w:t>
      </w:r>
      <w:r w:rsidRPr="00BE4C53">
        <w:rPr>
          <w:rFonts w:ascii="Verdana" w:hAnsi="Verdana"/>
          <w:sz w:val="20"/>
          <w:szCs w:val="20"/>
        </w:rPr>
        <w:t xml:space="preserve">apparecchi portatili (iPod, </w:t>
      </w:r>
      <w:proofErr w:type="spellStart"/>
      <w:r w:rsidRPr="00BE4C53">
        <w:rPr>
          <w:rFonts w:ascii="Verdana" w:hAnsi="Verdana"/>
          <w:sz w:val="20"/>
          <w:szCs w:val="20"/>
        </w:rPr>
        <w:t>tablet</w:t>
      </w:r>
      <w:proofErr w:type="spellEnd"/>
      <w:r w:rsidRPr="00BE4C53">
        <w:rPr>
          <w:rFonts w:ascii="Verdana" w:hAnsi="Verdana"/>
          <w:sz w:val="20"/>
          <w:szCs w:val="20"/>
        </w:rPr>
        <w:t xml:space="preserve"> e </w:t>
      </w:r>
      <w:proofErr w:type="spellStart"/>
      <w:r w:rsidRPr="00BE4C53">
        <w:rPr>
          <w:rFonts w:ascii="Verdana" w:hAnsi="Verdana"/>
          <w:sz w:val="20"/>
          <w:szCs w:val="20"/>
        </w:rPr>
        <w:t>smartphone</w:t>
      </w:r>
      <w:proofErr w:type="spellEnd"/>
      <w:r w:rsidRPr="00BE4C53">
        <w:rPr>
          <w:rFonts w:ascii="Verdana" w:hAnsi="Verdana"/>
          <w:sz w:val="20"/>
          <w:szCs w:val="20"/>
        </w:rPr>
        <w:t xml:space="preserve">, sia </w:t>
      </w:r>
      <w:proofErr w:type="spellStart"/>
      <w:r w:rsidRPr="00BE4C53">
        <w:rPr>
          <w:rFonts w:ascii="Verdana" w:hAnsi="Verdana"/>
          <w:sz w:val="20"/>
          <w:szCs w:val="20"/>
        </w:rPr>
        <w:t>iOS</w:t>
      </w:r>
      <w:proofErr w:type="spellEnd"/>
      <w:r w:rsidRPr="00BE4C53">
        <w:rPr>
          <w:rFonts w:ascii="Verdana" w:hAnsi="Verdana"/>
          <w:sz w:val="20"/>
          <w:szCs w:val="20"/>
        </w:rPr>
        <w:t xml:space="preserve"> sia </w:t>
      </w:r>
      <w:proofErr w:type="spellStart"/>
      <w:r w:rsidRPr="00BE4C53">
        <w:rPr>
          <w:rFonts w:ascii="Verdana" w:hAnsi="Verdana"/>
          <w:sz w:val="20"/>
          <w:szCs w:val="20"/>
        </w:rPr>
        <w:t>Android</w:t>
      </w:r>
      <w:proofErr w:type="spellEnd"/>
      <w:r w:rsidRPr="00BE4C53">
        <w:rPr>
          <w:rFonts w:ascii="Verdana" w:hAnsi="Verdana"/>
          <w:sz w:val="20"/>
          <w:szCs w:val="20"/>
        </w:rPr>
        <w:t xml:space="preserve">), PC e NAS (server di rete), TV e monitor, amplificatori, SKY, Vivaldi Giove KEYSOL </w:t>
      </w:r>
      <w:proofErr w:type="spellStart"/>
      <w:r w:rsidRPr="00BE4C53">
        <w:rPr>
          <w:rFonts w:ascii="Verdana" w:hAnsi="Verdana"/>
          <w:sz w:val="20"/>
          <w:szCs w:val="20"/>
        </w:rPr>
        <w:t>multisorgente</w:t>
      </w:r>
      <w:proofErr w:type="spellEnd"/>
      <w:r w:rsidRPr="00BE4C53">
        <w:rPr>
          <w:rFonts w:ascii="Verdana" w:hAnsi="Verdana"/>
          <w:sz w:val="20"/>
          <w:szCs w:val="20"/>
        </w:rPr>
        <w:t xml:space="preserve"> con </w:t>
      </w:r>
      <w:proofErr w:type="spellStart"/>
      <w:r w:rsidRPr="00BE4C53">
        <w:rPr>
          <w:rFonts w:ascii="Verdana" w:hAnsi="Verdana"/>
          <w:sz w:val="20"/>
          <w:szCs w:val="20"/>
        </w:rPr>
        <w:t>app</w:t>
      </w:r>
      <w:proofErr w:type="spellEnd"/>
      <w:r w:rsidRPr="00BE4C53">
        <w:rPr>
          <w:rFonts w:ascii="Verdana" w:hAnsi="Verdana"/>
          <w:sz w:val="20"/>
          <w:szCs w:val="20"/>
        </w:rPr>
        <w:t xml:space="preserve"> free. Inoltre il sistema può essere ulteriormente ampliato con subwoofer attivi e diffusori amplificati Vivaldi PRO. </w:t>
      </w:r>
    </w:p>
    <w:p w14:paraId="430E53BA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17AEE030" w14:textId="77777777" w:rsidR="00632FC2" w:rsidRPr="00BE4C53" w:rsidRDefault="00632FC2" w:rsidP="00632FC2">
      <w:pPr>
        <w:jc w:val="both"/>
        <w:rPr>
          <w:rFonts w:ascii="Verdana" w:hAnsi="Verdana"/>
          <w:b/>
          <w:sz w:val="20"/>
          <w:szCs w:val="20"/>
        </w:rPr>
      </w:pPr>
      <w:r w:rsidRPr="00BE4C53">
        <w:rPr>
          <w:rFonts w:ascii="Verdana" w:hAnsi="Verdana"/>
          <w:sz w:val="20"/>
          <w:szCs w:val="20"/>
        </w:rPr>
        <w:t>Tramite la</w:t>
      </w:r>
      <w:r w:rsidRPr="00BE4C53">
        <w:rPr>
          <w:rFonts w:ascii="Verdana" w:hAnsi="Verdana"/>
          <w:b/>
          <w:sz w:val="20"/>
          <w:szCs w:val="20"/>
        </w:rPr>
        <w:t xml:space="preserve"> domotica AVE</w:t>
      </w:r>
      <w:r w:rsidRPr="00BE4C53">
        <w:rPr>
          <w:rFonts w:ascii="Verdana" w:hAnsi="Verdana"/>
          <w:sz w:val="20"/>
          <w:szCs w:val="20"/>
        </w:rPr>
        <w:t xml:space="preserve"> si aprono </w:t>
      </w:r>
      <w:r w:rsidRPr="00BE4C53">
        <w:rPr>
          <w:rFonts w:ascii="Verdana" w:hAnsi="Verdana"/>
          <w:b/>
          <w:sz w:val="20"/>
          <w:szCs w:val="20"/>
        </w:rPr>
        <w:t>infinite possibilità di controllo</w:t>
      </w:r>
      <w:r w:rsidRPr="00BE4C53">
        <w:rPr>
          <w:rFonts w:ascii="Verdana" w:hAnsi="Verdana"/>
          <w:sz w:val="20"/>
          <w:szCs w:val="20"/>
        </w:rPr>
        <w:t xml:space="preserve">. Si possono gestire fino a </w:t>
      </w:r>
      <w:r w:rsidRPr="00BE4C53">
        <w:rPr>
          <w:rFonts w:ascii="Verdana" w:hAnsi="Verdana"/>
          <w:b/>
          <w:sz w:val="20"/>
          <w:szCs w:val="20"/>
        </w:rPr>
        <w:t>due ingressi AUX</w:t>
      </w:r>
      <w:r w:rsidRPr="00BE4C53">
        <w:rPr>
          <w:rFonts w:ascii="Verdana" w:hAnsi="Verdana"/>
          <w:sz w:val="20"/>
          <w:szCs w:val="20"/>
        </w:rPr>
        <w:t xml:space="preserve">, la porta </w:t>
      </w:r>
      <w:r w:rsidRPr="00BE4C53">
        <w:rPr>
          <w:rFonts w:ascii="Verdana" w:hAnsi="Verdana"/>
          <w:b/>
          <w:sz w:val="20"/>
          <w:szCs w:val="20"/>
        </w:rPr>
        <w:t>USB</w:t>
      </w:r>
      <w:r w:rsidRPr="00BE4C53">
        <w:rPr>
          <w:rFonts w:ascii="Verdana" w:hAnsi="Verdana"/>
          <w:sz w:val="20"/>
          <w:szCs w:val="20"/>
        </w:rPr>
        <w:t xml:space="preserve"> per file MP3 e Super Audio, il </w:t>
      </w:r>
      <w:r w:rsidRPr="00BE4C53">
        <w:rPr>
          <w:rFonts w:ascii="Verdana" w:hAnsi="Verdana"/>
          <w:b/>
          <w:sz w:val="20"/>
          <w:szCs w:val="20"/>
        </w:rPr>
        <w:t>Bluetooth</w:t>
      </w:r>
      <w:r w:rsidRPr="00BE4C53">
        <w:rPr>
          <w:rFonts w:ascii="Verdana" w:hAnsi="Verdana"/>
          <w:sz w:val="20"/>
          <w:szCs w:val="20"/>
        </w:rPr>
        <w:t xml:space="preserve"> indirizzabile per lo </w:t>
      </w:r>
      <w:r w:rsidRPr="00BE4C53">
        <w:rPr>
          <w:rFonts w:ascii="Verdana" w:hAnsi="Verdana"/>
          <w:b/>
          <w:sz w:val="20"/>
          <w:szCs w:val="20"/>
        </w:rPr>
        <w:t>streaming audio</w:t>
      </w:r>
      <w:r w:rsidRPr="00BE4C53">
        <w:rPr>
          <w:rFonts w:ascii="Verdana" w:hAnsi="Verdana"/>
          <w:sz w:val="20"/>
          <w:szCs w:val="20"/>
        </w:rPr>
        <w:t xml:space="preserve"> ed il microfono per le chiamate </w:t>
      </w:r>
      <w:r w:rsidRPr="00BE4C53">
        <w:rPr>
          <w:rFonts w:ascii="Verdana" w:hAnsi="Verdana"/>
          <w:b/>
          <w:sz w:val="20"/>
          <w:szCs w:val="20"/>
        </w:rPr>
        <w:t>baby control</w:t>
      </w:r>
      <w:r w:rsidRPr="00BE4C53">
        <w:rPr>
          <w:rFonts w:ascii="Verdana" w:hAnsi="Verdana"/>
          <w:sz w:val="20"/>
          <w:szCs w:val="20"/>
        </w:rPr>
        <w:t xml:space="preserve">. È quindi possibile realizzare </w:t>
      </w:r>
      <w:r w:rsidRPr="00BE4C53">
        <w:rPr>
          <w:rFonts w:ascii="Verdana" w:hAnsi="Verdana"/>
          <w:b/>
          <w:sz w:val="20"/>
          <w:szCs w:val="20"/>
        </w:rPr>
        <w:t>impianti di sonorizzazione ambientale avanzati</w:t>
      </w:r>
      <w:r w:rsidRPr="00BE4C53">
        <w:rPr>
          <w:rFonts w:ascii="Verdana" w:hAnsi="Verdana"/>
          <w:sz w:val="20"/>
          <w:szCs w:val="20"/>
        </w:rPr>
        <w:t xml:space="preserve">, ma anche </w:t>
      </w:r>
      <w:r w:rsidRPr="00BE4C53">
        <w:rPr>
          <w:rFonts w:ascii="Verdana" w:hAnsi="Verdana"/>
          <w:b/>
          <w:sz w:val="20"/>
          <w:szCs w:val="20"/>
        </w:rPr>
        <w:t>altamente intuitivi</w:t>
      </w:r>
      <w:r w:rsidRPr="00BE4C53">
        <w:rPr>
          <w:rFonts w:ascii="Verdana" w:hAnsi="Verdana"/>
          <w:sz w:val="20"/>
          <w:szCs w:val="20"/>
        </w:rPr>
        <w:t xml:space="preserve"> per gli utenti. </w:t>
      </w:r>
    </w:p>
    <w:p w14:paraId="2ADB4E35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3A5406A5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Attraverso l’interfacciamento con </w:t>
      </w:r>
      <w:r w:rsidRPr="001022D9">
        <w:rPr>
          <w:rFonts w:ascii="Verdana" w:hAnsi="Verdana"/>
          <w:sz w:val="20"/>
          <w:szCs w:val="20"/>
        </w:rPr>
        <w:t xml:space="preserve">la </w:t>
      </w:r>
      <w:r w:rsidRPr="001022D9">
        <w:rPr>
          <w:rFonts w:ascii="Verdana" w:hAnsi="Verdana"/>
          <w:b/>
          <w:sz w:val="20"/>
          <w:szCs w:val="20"/>
        </w:rPr>
        <w:t>domotica AVE</w:t>
      </w:r>
      <w:r>
        <w:rPr>
          <w:rFonts w:ascii="Verdana" w:hAnsi="Verdana"/>
          <w:sz w:val="20"/>
          <w:szCs w:val="20"/>
        </w:rPr>
        <w:t xml:space="preserve">, infatti, è semplicissimo controllare il sistema di </w:t>
      </w:r>
      <w:r w:rsidRPr="005567C4">
        <w:rPr>
          <w:rFonts w:ascii="Verdana" w:hAnsi="Verdana"/>
          <w:b/>
          <w:sz w:val="20"/>
          <w:szCs w:val="20"/>
        </w:rPr>
        <w:t>diffusione sonora Vivaldi Giove FREENETMK2</w:t>
      </w:r>
      <w:r w:rsidRPr="0098490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Mediante una </w:t>
      </w:r>
      <w:r w:rsidRPr="008E6AB1">
        <w:rPr>
          <w:rFonts w:ascii="Verdana" w:hAnsi="Verdana"/>
          <w:b/>
          <w:sz w:val="20"/>
          <w:szCs w:val="20"/>
        </w:rPr>
        <w:t>schermata con layout ad icone</w:t>
      </w:r>
      <w:r>
        <w:rPr>
          <w:rFonts w:ascii="Verdana" w:hAnsi="Verdana"/>
          <w:sz w:val="20"/>
          <w:szCs w:val="20"/>
        </w:rPr>
        <w:t xml:space="preserve">, dai </w:t>
      </w:r>
      <w:r w:rsidRPr="005567C4">
        <w:rPr>
          <w:rFonts w:ascii="Verdana" w:hAnsi="Verdana"/>
          <w:b/>
          <w:sz w:val="20"/>
          <w:szCs w:val="20"/>
        </w:rPr>
        <w:t xml:space="preserve">supervisori </w:t>
      </w:r>
      <w:proofErr w:type="spellStart"/>
      <w:r w:rsidRPr="005567C4">
        <w:rPr>
          <w:rFonts w:ascii="Verdana" w:hAnsi="Verdana"/>
          <w:b/>
          <w:sz w:val="20"/>
          <w:szCs w:val="20"/>
        </w:rPr>
        <w:t>domotici</w:t>
      </w:r>
      <w:proofErr w:type="spellEnd"/>
      <w:r w:rsidRPr="005567C4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567C4">
        <w:rPr>
          <w:rFonts w:ascii="Verdana" w:hAnsi="Verdana"/>
          <w:b/>
          <w:sz w:val="20"/>
          <w:szCs w:val="20"/>
        </w:rPr>
        <w:t>Touch</w:t>
      </w:r>
      <w:proofErr w:type="spellEnd"/>
      <w:r w:rsidRPr="005567C4">
        <w:rPr>
          <w:rFonts w:ascii="Verdana" w:hAnsi="Verdana"/>
          <w:b/>
          <w:sz w:val="20"/>
          <w:szCs w:val="20"/>
        </w:rPr>
        <w:t xml:space="preserve"> Screen </w:t>
      </w:r>
      <w:proofErr w:type="spellStart"/>
      <w:r w:rsidRPr="005567C4">
        <w:rPr>
          <w:rFonts w:ascii="Verdana" w:hAnsi="Verdana"/>
          <w:b/>
          <w:sz w:val="20"/>
          <w:szCs w:val="20"/>
        </w:rPr>
        <w:t>DOMINA</w:t>
      </w:r>
      <w:r w:rsidRPr="005567C4">
        <w:rPr>
          <w:rFonts w:ascii="Verdana" w:hAnsi="Verdana"/>
          <w:b/>
          <w:i/>
          <w:sz w:val="20"/>
          <w:szCs w:val="20"/>
          <w:vertAlign w:val="superscript"/>
        </w:rPr>
        <w:t>plus</w:t>
      </w:r>
      <w:proofErr w:type="spellEnd"/>
      <w:r>
        <w:rPr>
          <w:rFonts w:ascii="Verdana" w:hAnsi="Verdana"/>
          <w:sz w:val="20"/>
          <w:szCs w:val="20"/>
        </w:rPr>
        <w:t xml:space="preserve"> si può scegliere, per ogni ambiente della casa, la sorgente audio preferita, regolarne il volume, i toni, e accendere o spegnere i diffusori acustici installati nelle varie zone. Grazie alla flessibilità della </w:t>
      </w:r>
      <w:r w:rsidRPr="0088501E">
        <w:rPr>
          <w:rFonts w:ascii="Verdana" w:hAnsi="Verdana"/>
          <w:b/>
          <w:sz w:val="20"/>
          <w:szCs w:val="20"/>
        </w:rPr>
        <w:t>domotica AVE</w:t>
      </w:r>
      <w:r>
        <w:rPr>
          <w:rFonts w:ascii="Verdana" w:hAnsi="Verdana"/>
          <w:sz w:val="20"/>
          <w:szCs w:val="20"/>
        </w:rPr>
        <w:t xml:space="preserve"> è possibile gestire la sonorizzazione anche all’interno della </w:t>
      </w:r>
      <w:r w:rsidRPr="0088501E">
        <w:rPr>
          <w:rFonts w:ascii="Verdana" w:hAnsi="Verdana"/>
          <w:b/>
          <w:sz w:val="20"/>
          <w:szCs w:val="20"/>
        </w:rPr>
        <w:t>funzione Scenari</w:t>
      </w:r>
      <w:r>
        <w:rPr>
          <w:rFonts w:ascii="Verdana" w:hAnsi="Verdana"/>
          <w:sz w:val="20"/>
          <w:szCs w:val="20"/>
        </w:rPr>
        <w:t>, per scandire i vari momenti della giornata o creare l’atmosfera perfetta a seconda delle diverse occasioni.</w:t>
      </w:r>
    </w:p>
    <w:p w14:paraId="448FB50B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58213D50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completamento del sistema,</w:t>
      </w:r>
      <w:r w:rsidRPr="0088501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AVE propone inoltre </w:t>
      </w:r>
      <w:r w:rsidRPr="00004E1F">
        <w:rPr>
          <w:rFonts w:ascii="Verdana" w:hAnsi="Verdana"/>
          <w:b/>
          <w:sz w:val="20"/>
          <w:szCs w:val="20"/>
        </w:rPr>
        <w:t>placche di finitura</w:t>
      </w:r>
      <w:r>
        <w:rPr>
          <w:rFonts w:ascii="Verdana" w:hAnsi="Verdana"/>
          <w:sz w:val="20"/>
          <w:szCs w:val="20"/>
        </w:rPr>
        <w:t xml:space="preserve"> compatibili con i moduli di sonorizzazione </w:t>
      </w:r>
      <w:r w:rsidRPr="005567C4">
        <w:rPr>
          <w:rFonts w:ascii="Verdana" w:hAnsi="Verdana"/>
          <w:b/>
          <w:sz w:val="20"/>
          <w:szCs w:val="20"/>
        </w:rPr>
        <w:t>Vivaldi Giove FREENETMK2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C711A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</w:t>
      </w:r>
      <w:r w:rsidRPr="00004E1F">
        <w:rPr>
          <w:rFonts w:ascii="Verdana" w:hAnsi="Verdana"/>
          <w:b/>
          <w:sz w:val="20"/>
          <w:szCs w:val="20"/>
        </w:rPr>
        <w:t>diffusori acustici da incasso</w:t>
      </w:r>
      <w:r>
        <w:rPr>
          <w:rFonts w:ascii="Verdana" w:hAnsi="Verdana"/>
          <w:sz w:val="20"/>
          <w:szCs w:val="20"/>
        </w:rPr>
        <w:t xml:space="preserve"> dalle elevate prestazioni perfettamente </w:t>
      </w:r>
      <w:r w:rsidRPr="00B4512F">
        <w:rPr>
          <w:rFonts w:ascii="Verdana" w:hAnsi="Verdana"/>
          <w:b/>
          <w:sz w:val="20"/>
          <w:szCs w:val="20"/>
        </w:rPr>
        <w:t>coordinati a tutte le serie civili AVE S44</w:t>
      </w:r>
      <w:r>
        <w:rPr>
          <w:rFonts w:ascii="Verdana" w:hAnsi="Verdana"/>
          <w:sz w:val="20"/>
          <w:szCs w:val="20"/>
        </w:rPr>
        <w:t xml:space="preserve">. In questo modo si possono </w:t>
      </w:r>
      <w:r w:rsidRPr="00B4512F">
        <w:rPr>
          <w:rFonts w:ascii="Verdana" w:hAnsi="Verdana"/>
          <w:sz w:val="20"/>
          <w:szCs w:val="20"/>
        </w:rPr>
        <w:t>assecondare anche le esigenze estetiche</w:t>
      </w:r>
      <w:r>
        <w:rPr>
          <w:rFonts w:ascii="Verdana" w:hAnsi="Verdana"/>
          <w:sz w:val="20"/>
          <w:szCs w:val="20"/>
        </w:rPr>
        <w:t xml:space="preserve"> della committenza ed offrire una soluzione di piena continuità con il resto dell’impianto </w:t>
      </w:r>
      <w:proofErr w:type="spellStart"/>
      <w:r>
        <w:rPr>
          <w:rFonts w:ascii="Verdana" w:hAnsi="Verdana"/>
          <w:sz w:val="20"/>
          <w:szCs w:val="20"/>
        </w:rPr>
        <w:t>domotico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0E3A097F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638B0209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 w:rsidRPr="00F463EE">
        <w:rPr>
          <w:rFonts w:ascii="Verdana" w:hAnsi="Verdana"/>
          <w:b/>
          <w:sz w:val="20"/>
          <w:szCs w:val="20"/>
        </w:rPr>
        <w:t>domotica AVE diventa sempre più avanzata</w:t>
      </w:r>
      <w:r>
        <w:rPr>
          <w:rFonts w:ascii="Verdana" w:hAnsi="Verdana"/>
          <w:sz w:val="20"/>
          <w:szCs w:val="20"/>
        </w:rPr>
        <w:t xml:space="preserve">, pratica e funzionale, sempre più aperta e pronta ad integrare soluzioni di qualità come il sistema di diffusione sonora </w:t>
      </w:r>
      <w:r w:rsidRPr="005567C4">
        <w:rPr>
          <w:rFonts w:ascii="Verdana" w:hAnsi="Verdana"/>
          <w:b/>
          <w:sz w:val="20"/>
          <w:szCs w:val="20"/>
        </w:rPr>
        <w:t>Vivaldi Giove FREENETMK2</w:t>
      </w:r>
      <w:r>
        <w:rPr>
          <w:rFonts w:ascii="Verdana" w:hAnsi="Verdana"/>
          <w:sz w:val="20"/>
          <w:szCs w:val="20"/>
        </w:rPr>
        <w:t>.</w:t>
      </w:r>
      <w:r w:rsidRPr="0098490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Con </w:t>
      </w:r>
      <w:proofErr w:type="spellStart"/>
      <w:r w:rsidRPr="00867070">
        <w:rPr>
          <w:rFonts w:ascii="Verdana" w:hAnsi="Verdana"/>
          <w:b/>
          <w:sz w:val="20"/>
          <w:szCs w:val="20"/>
        </w:rPr>
        <w:t>DOMINA</w:t>
      </w:r>
      <w:r w:rsidRPr="000F7F99">
        <w:rPr>
          <w:rFonts w:ascii="Verdana" w:hAnsi="Verdana"/>
          <w:b/>
          <w:i/>
          <w:sz w:val="20"/>
          <w:szCs w:val="20"/>
          <w:vertAlign w:val="superscript"/>
        </w:rPr>
        <w:t>plus</w:t>
      </w:r>
      <w:proofErr w:type="spellEnd"/>
      <w:r>
        <w:rPr>
          <w:rFonts w:ascii="Verdana" w:hAnsi="Verdana"/>
          <w:sz w:val="20"/>
          <w:szCs w:val="20"/>
        </w:rPr>
        <w:t xml:space="preserve"> oggi si possono progettare spazi </w:t>
      </w:r>
      <w:proofErr w:type="spellStart"/>
      <w:r>
        <w:rPr>
          <w:rFonts w:ascii="Verdana" w:hAnsi="Verdana"/>
          <w:sz w:val="20"/>
          <w:szCs w:val="20"/>
        </w:rPr>
        <w:t>domotici</w:t>
      </w:r>
      <w:proofErr w:type="spellEnd"/>
      <w:r>
        <w:rPr>
          <w:rFonts w:ascii="Verdana" w:hAnsi="Verdana"/>
          <w:sz w:val="20"/>
          <w:szCs w:val="20"/>
        </w:rPr>
        <w:t xml:space="preserve"> evoluti, in cui perfino </w:t>
      </w:r>
      <w:r w:rsidRPr="006E0E65">
        <w:rPr>
          <w:rFonts w:ascii="Verdana" w:hAnsi="Verdana"/>
          <w:b/>
          <w:sz w:val="20"/>
          <w:szCs w:val="20"/>
        </w:rPr>
        <w:t xml:space="preserve">la musica diviene </w:t>
      </w:r>
      <w:proofErr w:type="spellStart"/>
      <w:r w:rsidRPr="006E0E65">
        <w:rPr>
          <w:rFonts w:ascii="Verdana" w:hAnsi="Verdana"/>
          <w:b/>
          <w:sz w:val="20"/>
          <w:szCs w:val="20"/>
        </w:rPr>
        <w:t>smart</w:t>
      </w:r>
      <w:proofErr w:type="spellEnd"/>
      <w:r>
        <w:rPr>
          <w:rFonts w:ascii="Verdana" w:hAnsi="Verdana"/>
          <w:sz w:val="20"/>
          <w:szCs w:val="20"/>
        </w:rPr>
        <w:t xml:space="preserve"> per aumentare il comfort e soddisfare le richieste anche della clientela più esigente.</w:t>
      </w:r>
    </w:p>
    <w:bookmarkEnd w:id="0"/>
    <w:p w14:paraId="66D9F63F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6506AA40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52C8CD11" w14:textId="0A750BC8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147228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 xml:space="preserve"> aprile 2018</w:t>
      </w:r>
    </w:p>
    <w:p w14:paraId="7C6FDA84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6A1EF5E2" w14:textId="77777777" w:rsidR="00632FC2" w:rsidRPr="00F463EE" w:rsidRDefault="00632FC2" w:rsidP="00632FC2">
      <w:pPr>
        <w:jc w:val="center"/>
        <w:rPr>
          <w:rFonts w:ascii="Verdana" w:hAnsi="Verdana"/>
          <w:b/>
          <w:sz w:val="20"/>
          <w:szCs w:val="20"/>
        </w:rPr>
      </w:pPr>
    </w:p>
    <w:p w14:paraId="41969D75" w14:textId="40CBC9BA" w:rsidR="00343A00" w:rsidRPr="00632FC2" w:rsidRDefault="00CD521B" w:rsidP="00632FC2">
      <w:pPr>
        <w:jc w:val="center"/>
      </w:pPr>
      <w:hyperlink r:id="rId8" w:history="1">
        <w:r w:rsidR="00632FC2" w:rsidRPr="00F463EE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343A00" w:rsidRPr="00632FC2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435F0" w14:textId="77777777" w:rsidR="00CD521B" w:rsidRDefault="00CD521B" w:rsidP="00BD1C27">
      <w:r>
        <w:separator/>
      </w:r>
    </w:p>
  </w:endnote>
  <w:endnote w:type="continuationSeparator" w:id="0">
    <w:p w14:paraId="71BAB4F1" w14:textId="77777777" w:rsidR="00CD521B" w:rsidRDefault="00CD521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5B9A4" w14:textId="77777777" w:rsidR="00CD521B" w:rsidRDefault="00CD521B" w:rsidP="00BD1C27">
      <w:r>
        <w:separator/>
      </w:r>
    </w:p>
  </w:footnote>
  <w:footnote w:type="continuationSeparator" w:id="0">
    <w:p w14:paraId="0509A4F9" w14:textId="77777777" w:rsidR="00CD521B" w:rsidRDefault="00CD521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3D23"/>
    <w:multiLevelType w:val="hybridMultilevel"/>
    <w:tmpl w:val="4BFA0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80102"/>
    <w:multiLevelType w:val="hybridMultilevel"/>
    <w:tmpl w:val="A718D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17D4"/>
    <w:rsid w:val="000029E4"/>
    <w:rsid w:val="00003B9E"/>
    <w:rsid w:val="00004E1F"/>
    <w:rsid w:val="00005019"/>
    <w:rsid w:val="0000605D"/>
    <w:rsid w:val="00007492"/>
    <w:rsid w:val="0001176B"/>
    <w:rsid w:val="000118B3"/>
    <w:rsid w:val="00011A2F"/>
    <w:rsid w:val="00014FD4"/>
    <w:rsid w:val="00015F0C"/>
    <w:rsid w:val="0002053B"/>
    <w:rsid w:val="00021084"/>
    <w:rsid w:val="00023A7C"/>
    <w:rsid w:val="00027A27"/>
    <w:rsid w:val="00030D51"/>
    <w:rsid w:val="00031275"/>
    <w:rsid w:val="000315E8"/>
    <w:rsid w:val="000359CC"/>
    <w:rsid w:val="00036236"/>
    <w:rsid w:val="000365B4"/>
    <w:rsid w:val="00036E87"/>
    <w:rsid w:val="000370AF"/>
    <w:rsid w:val="000424A3"/>
    <w:rsid w:val="00050B51"/>
    <w:rsid w:val="00052505"/>
    <w:rsid w:val="00053D56"/>
    <w:rsid w:val="000548A2"/>
    <w:rsid w:val="00055E12"/>
    <w:rsid w:val="00055E9D"/>
    <w:rsid w:val="00056E9D"/>
    <w:rsid w:val="00057424"/>
    <w:rsid w:val="00057546"/>
    <w:rsid w:val="0005787D"/>
    <w:rsid w:val="00060F30"/>
    <w:rsid w:val="00061709"/>
    <w:rsid w:val="00062244"/>
    <w:rsid w:val="00063119"/>
    <w:rsid w:val="00063223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423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B72EE"/>
    <w:rsid w:val="000C02D7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45CA"/>
    <w:rsid w:val="000D6019"/>
    <w:rsid w:val="000D60DF"/>
    <w:rsid w:val="000E0876"/>
    <w:rsid w:val="000E14DA"/>
    <w:rsid w:val="000E3EC0"/>
    <w:rsid w:val="000E5447"/>
    <w:rsid w:val="000E6AA8"/>
    <w:rsid w:val="000F01A8"/>
    <w:rsid w:val="000F1862"/>
    <w:rsid w:val="000F2320"/>
    <w:rsid w:val="000F5855"/>
    <w:rsid w:val="000F5A83"/>
    <w:rsid w:val="000F7F99"/>
    <w:rsid w:val="001022D9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036"/>
    <w:rsid w:val="0013362C"/>
    <w:rsid w:val="00133922"/>
    <w:rsid w:val="001408EC"/>
    <w:rsid w:val="00143B26"/>
    <w:rsid w:val="0014413A"/>
    <w:rsid w:val="00145524"/>
    <w:rsid w:val="00145608"/>
    <w:rsid w:val="00145683"/>
    <w:rsid w:val="001468B5"/>
    <w:rsid w:val="001468D8"/>
    <w:rsid w:val="00147228"/>
    <w:rsid w:val="00147ACE"/>
    <w:rsid w:val="00151715"/>
    <w:rsid w:val="00153CDB"/>
    <w:rsid w:val="001540A8"/>
    <w:rsid w:val="001574A5"/>
    <w:rsid w:val="001627E4"/>
    <w:rsid w:val="00162A93"/>
    <w:rsid w:val="00162CA0"/>
    <w:rsid w:val="00163C05"/>
    <w:rsid w:val="0016607F"/>
    <w:rsid w:val="00167C8E"/>
    <w:rsid w:val="00170A18"/>
    <w:rsid w:val="00171A72"/>
    <w:rsid w:val="0017281D"/>
    <w:rsid w:val="0017634C"/>
    <w:rsid w:val="001766B1"/>
    <w:rsid w:val="001802AD"/>
    <w:rsid w:val="001820A6"/>
    <w:rsid w:val="00183B01"/>
    <w:rsid w:val="00185B03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C7FE5"/>
    <w:rsid w:val="001D0A90"/>
    <w:rsid w:val="001D0CF6"/>
    <w:rsid w:val="001D4EC5"/>
    <w:rsid w:val="001D6BF5"/>
    <w:rsid w:val="001E03F1"/>
    <w:rsid w:val="001E0CDA"/>
    <w:rsid w:val="001E20D1"/>
    <w:rsid w:val="001E28FA"/>
    <w:rsid w:val="001E3996"/>
    <w:rsid w:val="001E3A08"/>
    <w:rsid w:val="001E62D9"/>
    <w:rsid w:val="001E73FB"/>
    <w:rsid w:val="001E7737"/>
    <w:rsid w:val="001E79EE"/>
    <w:rsid w:val="001F0BC9"/>
    <w:rsid w:val="001F0C6F"/>
    <w:rsid w:val="001F1E6B"/>
    <w:rsid w:val="001F23E4"/>
    <w:rsid w:val="001F3896"/>
    <w:rsid w:val="001F65C2"/>
    <w:rsid w:val="00202BC0"/>
    <w:rsid w:val="00204C67"/>
    <w:rsid w:val="0020660A"/>
    <w:rsid w:val="0020710B"/>
    <w:rsid w:val="00207F3B"/>
    <w:rsid w:val="00213605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7BE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1DA"/>
    <w:rsid w:val="0025781F"/>
    <w:rsid w:val="00260016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95089"/>
    <w:rsid w:val="00297DFB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07C"/>
    <w:rsid w:val="002B169E"/>
    <w:rsid w:val="002B25E0"/>
    <w:rsid w:val="002B2DFC"/>
    <w:rsid w:val="002B4CA3"/>
    <w:rsid w:val="002B7BF3"/>
    <w:rsid w:val="002C115D"/>
    <w:rsid w:val="002C21B2"/>
    <w:rsid w:val="002C4485"/>
    <w:rsid w:val="002C4A4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D727E"/>
    <w:rsid w:val="002E066C"/>
    <w:rsid w:val="002E0B8B"/>
    <w:rsid w:val="002E1248"/>
    <w:rsid w:val="002E19E3"/>
    <w:rsid w:val="002E20B3"/>
    <w:rsid w:val="002E2E5F"/>
    <w:rsid w:val="002E3F28"/>
    <w:rsid w:val="002E40E5"/>
    <w:rsid w:val="002F0E79"/>
    <w:rsid w:val="002F113E"/>
    <w:rsid w:val="002F5CEA"/>
    <w:rsid w:val="003000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5502"/>
    <w:rsid w:val="00315A7F"/>
    <w:rsid w:val="00317C32"/>
    <w:rsid w:val="003206A6"/>
    <w:rsid w:val="003220DE"/>
    <w:rsid w:val="00322C85"/>
    <w:rsid w:val="003251CC"/>
    <w:rsid w:val="0032655C"/>
    <w:rsid w:val="003270CB"/>
    <w:rsid w:val="00327472"/>
    <w:rsid w:val="00330B96"/>
    <w:rsid w:val="003321FA"/>
    <w:rsid w:val="003334D0"/>
    <w:rsid w:val="0033415D"/>
    <w:rsid w:val="003345ED"/>
    <w:rsid w:val="0034000C"/>
    <w:rsid w:val="00342D5F"/>
    <w:rsid w:val="003435C3"/>
    <w:rsid w:val="00343A00"/>
    <w:rsid w:val="0034799B"/>
    <w:rsid w:val="00347DD3"/>
    <w:rsid w:val="00350F58"/>
    <w:rsid w:val="0035375F"/>
    <w:rsid w:val="003564F2"/>
    <w:rsid w:val="0036221B"/>
    <w:rsid w:val="00365229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5881"/>
    <w:rsid w:val="00376462"/>
    <w:rsid w:val="00376E9D"/>
    <w:rsid w:val="00377982"/>
    <w:rsid w:val="00377DA6"/>
    <w:rsid w:val="00384463"/>
    <w:rsid w:val="00384839"/>
    <w:rsid w:val="00386D12"/>
    <w:rsid w:val="00391A03"/>
    <w:rsid w:val="003923D4"/>
    <w:rsid w:val="00392F0A"/>
    <w:rsid w:val="00394CB5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2F93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612F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314D"/>
    <w:rsid w:val="00444DBC"/>
    <w:rsid w:val="00446CEB"/>
    <w:rsid w:val="004502A5"/>
    <w:rsid w:val="0045108D"/>
    <w:rsid w:val="00453179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A64"/>
    <w:rsid w:val="00496D67"/>
    <w:rsid w:val="0049782A"/>
    <w:rsid w:val="004A0B25"/>
    <w:rsid w:val="004A2F37"/>
    <w:rsid w:val="004A331D"/>
    <w:rsid w:val="004A3380"/>
    <w:rsid w:val="004A56A8"/>
    <w:rsid w:val="004A621C"/>
    <w:rsid w:val="004A6580"/>
    <w:rsid w:val="004B020C"/>
    <w:rsid w:val="004B17BC"/>
    <w:rsid w:val="004B24D0"/>
    <w:rsid w:val="004B3D5D"/>
    <w:rsid w:val="004B6854"/>
    <w:rsid w:val="004C065D"/>
    <w:rsid w:val="004C0A45"/>
    <w:rsid w:val="004C1A9E"/>
    <w:rsid w:val="004C2D60"/>
    <w:rsid w:val="004C441A"/>
    <w:rsid w:val="004C5A5F"/>
    <w:rsid w:val="004C72CB"/>
    <w:rsid w:val="004D219E"/>
    <w:rsid w:val="004D3576"/>
    <w:rsid w:val="004D38A6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092"/>
    <w:rsid w:val="004F11AF"/>
    <w:rsid w:val="004F27DB"/>
    <w:rsid w:val="004F3037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0EA1"/>
    <w:rsid w:val="005136DE"/>
    <w:rsid w:val="0051414C"/>
    <w:rsid w:val="005149DD"/>
    <w:rsid w:val="0051584B"/>
    <w:rsid w:val="00515F17"/>
    <w:rsid w:val="0052186A"/>
    <w:rsid w:val="005222BC"/>
    <w:rsid w:val="00522595"/>
    <w:rsid w:val="00522F6F"/>
    <w:rsid w:val="00525003"/>
    <w:rsid w:val="00526C22"/>
    <w:rsid w:val="005305EA"/>
    <w:rsid w:val="00534D9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7C4"/>
    <w:rsid w:val="00556961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1D2E"/>
    <w:rsid w:val="00582196"/>
    <w:rsid w:val="00582285"/>
    <w:rsid w:val="005831CF"/>
    <w:rsid w:val="00583F09"/>
    <w:rsid w:val="00584605"/>
    <w:rsid w:val="005848D3"/>
    <w:rsid w:val="0059026F"/>
    <w:rsid w:val="00590BE3"/>
    <w:rsid w:val="0059431E"/>
    <w:rsid w:val="00595ADA"/>
    <w:rsid w:val="0059608B"/>
    <w:rsid w:val="0059630C"/>
    <w:rsid w:val="00596987"/>
    <w:rsid w:val="0059699A"/>
    <w:rsid w:val="00596C19"/>
    <w:rsid w:val="00597485"/>
    <w:rsid w:val="005A0AB7"/>
    <w:rsid w:val="005A14E2"/>
    <w:rsid w:val="005A2BE3"/>
    <w:rsid w:val="005A4349"/>
    <w:rsid w:val="005A6185"/>
    <w:rsid w:val="005A6E5B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C7756"/>
    <w:rsid w:val="005D0143"/>
    <w:rsid w:val="005D0B89"/>
    <w:rsid w:val="005D1949"/>
    <w:rsid w:val="005D1996"/>
    <w:rsid w:val="005D7A55"/>
    <w:rsid w:val="005E1536"/>
    <w:rsid w:val="005E1672"/>
    <w:rsid w:val="005E301A"/>
    <w:rsid w:val="005E368F"/>
    <w:rsid w:val="005E542A"/>
    <w:rsid w:val="005E5CCC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13CD0"/>
    <w:rsid w:val="006172AD"/>
    <w:rsid w:val="00621715"/>
    <w:rsid w:val="00622835"/>
    <w:rsid w:val="00622E1B"/>
    <w:rsid w:val="006242DD"/>
    <w:rsid w:val="00625E44"/>
    <w:rsid w:val="0062674C"/>
    <w:rsid w:val="006267B1"/>
    <w:rsid w:val="00632FC2"/>
    <w:rsid w:val="006336AF"/>
    <w:rsid w:val="00633FB7"/>
    <w:rsid w:val="006349AD"/>
    <w:rsid w:val="0063687F"/>
    <w:rsid w:val="00636F39"/>
    <w:rsid w:val="00640F70"/>
    <w:rsid w:val="006411C7"/>
    <w:rsid w:val="006418D6"/>
    <w:rsid w:val="00642F9B"/>
    <w:rsid w:val="00643AAD"/>
    <w:rsid w:val="00644B76"/>
    <w:rsid w:val="006469C7"/>
    <w:rsid w:val="00646C95"/>
    <w:rsid w:val="00647394"/>
    <w:rsid w:val="00650236"/>
    <w:rsid w:val="00650363"/>
    <w:rsid w:val="006517E0"/>
    <w:rsid w:val="006522BA"/>
    <w:rsid w:val="0065651C"/>
    <w:rsid w:val="00661266"/>
    <w:rsid w:val="006639DD"/>
    <w:rsid w:val="00663BDB"/>
    <w:rsid w:val="00667ACD"/>
    <w:rsid w:val="006720A5"/>
    <w:rsid w:val="00673207"/>
    <w:rsid w:val="00673340"/>
    <w:rsid w:val="00676077"/>
    <w:rsid w:val="006761B6"/>
    <w:rsid w:val="00676CCE"/>
    <w:rsid w:val="00677BD8"/>
    <w:rsid w:val="00680AAC"/>
    <w:rsid w:val="00684CAF"/>
    <w:rsid w:val="00684DC7"/>
    <w:rsid w:val="00685FB4"/>
    <w:rsid w:val="006875C6"/>
    <w:rsid w:val="00692314"/>
    <w:rsid w:val="00692523"/>
    <w:rsid w:val="0069301D"/>
    <w:rsid w:val="00697C3B"/>
    <w:rsid w:val="006A22EC"/>
    <w:rsid w:val="006A409F"/>
    <w:rsid w:val="006A4F23"/>
    <w:rsid w:val="006A575F"/>
    <w:rsid w:val="006A5A8B"/>
    <w:rsid w:val="006A5E5D"/>
    <w:rsid w:val="006A75E9"/>
    <w:rsid w:val="006B2135"/>
    <w:rsid w:val="006B29A1"/>
    <w:rsid w:val="006B3440"/>
    <w:rsid w:val="006B348A"/>
    <w:rsid w:val="006B357B"/>
    <w:rsid w:val="006B3BCF"/>
    <w:rsid w:val="006B3F29"/>
    <w:rsid w:val="006B773D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D7B21"/>
    <w:rsid w:val="006E0E65"/>
    <w:rsid w:val="006E26C7"/>
    <w:rsid w:val="006E2A30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078DB"/>
    <w:rsid w:val="00713280"/>
    <w:rsid w:val="00714CFF"/>
    <w:rsid w:val="00715148"/>
    <w:rsid w:val="00716493"/>
    <w:rsid w:val="00716FA4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67C6C"/>
    <w:rsid w:val="00771411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53F3"/>
    <w:rsid w:val="00786026"/>
    <w:rsid w:val="0078686C"/>
    <w:rsid w:val="00786B42"/>
    <w:rsid w:val="00790B63"/>
    <w:rsid w:val="00791C63"/>
    <w:rsid w:val="00792A12"/>
    <w:rsid w:val="00793C0A"/>
    <w:rsid w:val="00795222"/>
    <w:rsid w:val="00795DD8"/>
    <w:rsid w:val="007A096C"/>
    <w:rsid w:val="007A0D9E"/>
    <w:rsid w:val="007A5474"/>
    <w:rsid w:val="007A5CBE"/>
    <w:rsid w:val="007A768D"/>
    <w:rsid w:val="007B0D69"/>
    <w:rsid w:val="007B1C00"/>
    <w:rsid w:val="007B23C1"/>
    <w:rsid w:val="007B2D7B"/>
    <w:rsid w:val="007B32D5"/>
    <w:rsid w:val="007B32E4"/>
    <w:rsid w:val="007B3BEF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1D9"/>
    <w:rsid w:val="007E4653"/>
    <w:rsid w:val="007E46D8"/>
    <w:rsid w:val="007E53FA"/>
    <w:rsid w:val="007E6D41"/>
    <w:rsid w:val="007F0830"/>
    <w:rsid w:val="007F1195"/>
    <w:rsid w:val="007F13EF"/>
    <w:rsid w:val="007F1B61"/>
    <w:rsid w:val="007F2371"/>
    <w:rsid w:val="007F4CD0"/>
    <w:rsid w:val="007F5507"/>
    <w:rsid w:val="007F5579"/>
    <w:rsid w:val="007F5FA7"/>
    <w:rsid w:val="007F6FFB"/>
    <w:rsid w:val="007F7211"/>
    <w:rsid w:val="007F7D3F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4770"/>
    <w:rsid w:val="008257DE"/>
    <w:rsid w:val="00826F58"/>
    <w:rsid w:val="00827586"/>
    <w:rsid w:val="0082793C"/>
    <w:rsid w:val="0082795A"/>
    <w:rsid w:val="008325A4"/>
    <w:rsid w:val="008328F8"/>
    <w:rsid w:val="00832F6C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070"/>
    <w:rsid w:val="008677C6"/>
    <w:rsid w:val="00870C93"/>
    <w:rsid w:val="008719B6"/>
    <w:rsid w:val="00871FB7"/>
    <w:rsid w:val="00872BCE"/>
    <w:rsid w:val="008739D2"/>
    <w:rsid w:val="00874397"/>
    <w:rsid w:val="00875748"/>
    <w:rsid w:val="00880F57"/>
    <w:rsid w:val="0088345E"/>
    <w:rsid w:val="0088501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132D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E6AB1"/>
    <w:rsid w:val="008F0153"/>
    <w:rsid w:val="008F244F"/>
    <w:rsid w:val="008F2546"/>
    <w:rsid w:val="008F2E66"/>
    <w:rsid w:val="008F305F"/>
    <w:rsid w:val="008F3F57"/>
    <w:rsid w:val="008F5997"/>
    <w:rsid w:val="008F60D4"/>
    <w:rsid w:val="0090039E"/>
    <w:rsid w:val="00900963"/>
    <w:rsid w:val="00902841"/>
    <w:rsid w:val="00903066"/>
    <w:rsid w:val="00903FAC"/>
    <w:rsid w:val="0090486B"/>
    <w:rsid w:val="00907E15"/>
    <w:rsid w:val="00911307"/>
    <w:rsid w:val="00911552"/>
    <w:rsid w:val="00914038"/>
    <w:rsid w:val="00915F53"/>
    <w:rsid w:val="009212FD"/>
    <w:rsid w:val="0092455D"/>
    <w:rsid w:val="009264BF"/>
    <w:rsid w:val="00926A39"/>
    <w:rsid w:val="00926DF6"/>
    <w:rsid w:val="009278E9"/>
    <w:rsid w:val="009315C1"/>
    <w:rsid w:val="00931D90"/>
    <w:rsid w:val="0093347B"/>
    <w:rsid w:val="0093373B"/>
    <w:rsid w:val="00935A04"/>
    <w:rsid w:val="00936ECB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3C00"/>
    <w:rsid w:val="009743AB"/>
    <w:rsid w:val="009747A4"/>
    <w:rsid w:val="00975389"/>
    <w:rsid w:val="00976A9C"/>
    <w:rsid w:val="00976B20"/>
    <w:rsid w:val="00976F37"/>
    <w:rsid w:val="00977F5E"/>
    <w:rsid w:val="0098066B"/>
    <w:rsid w:val="009825B1"/>
    <w:rsid w:val="00983B8A"/>
    <w:rsid w:val="00984901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0D70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0EAF"/>
    <w:rsid w:val="009E4FE1"/>
    <w:rsid w:val="009E6D34"/>
    <w:rsid w:val="009E76A2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84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680B"/>
    <w:rsid w:val="00A27F9F"/>
    <w:rsid w:val="00A30771"/>
    <w:rsid w:val="00A321FD"/>
    <w:rsid w:val="00A32FC8"/>
    <w:rsid w:val="00A363C4"/>
    <w:rsid w:val="00A44959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6373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4C6"/>
    <w:rsid w:val="00A94586"/>
    <w:rsid w:val="00A94742"/>
    <w:rsid w:val="00A96E23"/>
    <w:rsid w:val="00AA1218"/>
    <w:rsid w:val="00AA2348"/>
    <w:rsid w:val="00AA352A"/>
    <w:rsid w:val="00AA55E4"/>
    <w:rsid w:val="00AA5732"/>
    <w:rsid w:val="00AA5C50"/>
    <w:rsid w:val="00AA6A49"/>
    <w:rsid w:val="00AB2CB6"/>
    <w:rsid w:val="00AB3421"/>
    <w:rsid w:val="00AB46C7"/>
    <w:rsid w:val="00AB51E2"/>
    <w:rsid w:val="00AB60F0"/>
    <w:rsid w:val="00AB6EC9"/>
    <w:rsid w:val="00AB7809"/>
    <w:rsid w:val="00AC059A"/>
    <w:rsid w:val="00AC169E"/>
    <w:rsid w:val="00AC267A"/>
    <w:rsid w:val="00AC37CF"/>
    <w:rsid w:val="00AC5D16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4D56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4F5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4D7E"/>
    <w:rsid w:val="00B4512F"/>
    <w:rsid w:val="00B469B5"/>
    <w:rsid w:val="00B47232"/>
    <w:rsid w:val="00B47682"/>
    <w:rsid w:val="00B50694"/>
    <w:rsid w:val="00B52609"/>
    <w:rsid w:val="00B52CE2"/>
    <w:rsid w:val="00B53FD1"/>
    <w:rsid w:val="00B55212"/>
    <w:rsid w:val="00B57B47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4681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5B72"/>
    <w:rsid w:val="00BA76E5"/>
    <w:rsid w:val="00BB031C"/>
    <w:rsid w:val="00BB2A4A"/>
    <w:rsid w:val="00BB2C58"/>
    <w:rsid w:val="00BB7463"/>
    <w:rsid w:val="00BC144F"/>
    <w:rsid w:val="00BC2341"/>
    <w:rsid w:val="00BC27DE"/>
    <w:rsid w:val="00BC2E39"/>
    <w:rsid w:val="00BC3C7F"/>
    <w:rsid w:val="00BC659A"/>
    <w:rsid w:val="00BC67AB"/>
    <w:rsid w:val="00BC711A"/>
    <w:rsid w:val="00BD1C27"/>
    <w:rsid w:val="00BD1F27"/>
    <w:rsid w:val="00BD4A19"/>
    <w:rsid w:val="00BD50CF"/>
    <w:rsid w:val="00BD724E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3C93"/>
    <w:rsid w:val="00C14A01"/>
    <w:rsid w:val="00C157B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5E83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062A"/>
    <w:rsid w:val="00C927E6"/>
    <w:rsid w:val="00C9421B"/>
    <w:rsid w:val="00C94451"/>
    <w:rsid w:val="00C96D69"/>
    <w:rsid w:val="00CA042D"/>
    <w:rsid w:val="00CA09A8"/>
    <w:rsid w:val="00CA0C9E"/>
    <w:rsid w:val="00CA19F2"/>
    <w:rsid w:val="00CA4AD6"/>
    <w:rsid w:val="00CA5104"/>
    <w:rsid w:val="00CA58E4"/>
    <w:rsid w:val="00CA60D1"/>
    <w:rsid w:val="00CA7C16"/>
    <w:rsid w:val="00CB082D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521B"/>
    <w:rsid w:val="00CD661A"/>
    <w:rsid w:val="00CD66E1"/>
    <w:rsid w:val="00CD680C"/>
    <w:rsid w:val="00CD6E7E"/>
    <w:rsid w:val="00CE167D"/>
    <w:rsid w:val="00CE167F"/>
    <w:rsid w:val="00CE21C6"/>
    <w:rsid w:val="00CE526C"/>
    <w:rsid w:val="00CF196D"/>
    <w:rsid w:val="00CF25BD"/>
    <w:rsid w:val="00CF263C"/>
    <w:rsid w:val="00CF2960"/>
    <w:rsid w:val="00CF2D61"/>
    <w:rsid w:val="00CF7669"/>
    <w:rsid w:val="00CF7C66"/>
    <w:rsid w:val="00D0203E"/>
    <w:rsid w:val="00D04FFE"/>
    <w:rsid w:val="00D0617A"/>
    <w:rsid w:val="00D07492"/>
    <w:rsid w:val="00D07EFB"/>
    <w:rsid w:val="00D112DC"/>
    <w:rsid w:val="00D11372"/>
    <w:rsid w:val="00D13937"/>
    <w:rsid w:val="00D17652"/>
    <w:rsid w:val="00D21128"/>
    <w:rsid w:val="00D211E6"/>
    <w:rsid w:val="00D2176C"/>
    <w:rsid w:val="00D22BB6"/>
    <w:rsid w:val="00D26820"/>
    <w:rsid w:val="00D26899"/>
    <w:rsid w:val="00D2792B"/>
    <w:rsid w:val="00D314E0"/>
    <w:rsid w:val="00D36C68"/>
    <w:rsid w:val="00D37F09"/>
    <w:rsid w:val="00D40623"/>
    <w:rsid w:val="00D414BE"/>
    <w:rsid w:val="00D41E1C"/>
    <w:rsid w:val="00D456EF"/>
    <w:rsid w:val="00D45E33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70F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0E6"/>
    <w:rsid w:val="00D93C8B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C66E9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1BFF"/>
    <w:rsid w:val="00E0241F"/>
    <w:rsid w:val="00E02B3D"/>
    <w:rsid w:val="00E03C60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3759C"/>
    <w:rsid w:val="00E401A2"/>
    <w:rsid w:val="00E407C2"/>
    <w:rsid w:val="00E41E18"/>
    <w:rsid w:val="00E42099"/>
    <w:rsid w:val="00E43ED1"/>
    <w:rsid w:val="00E4466E"/>
    <w:rsid w:val="00E46677"/>
    <w:rsid w:val="00E47711"/>
    <w:rsid w:val="00E50999"/>
    <w:rsid w:val="00E53272"/>
    <w:rsid w:val="00E5544A"/>
    <w:rsid w:val="00E5702A"/>
    <w:rsid w:val="00E5723C"/>
    <w:rsid w:val="00E60AEB"/>
    <w:rsid w:val="00E60F04"/>
    <w:rsid w:val="00E626B4"/>
    <w:rsid w:val="00E62C1A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96069"/>
    <w:rsid w:val="00EA30AC"/>
    <w:rsid w:val="00EA3EC2"/>
    <w:rsid w:val="00EA41AC"/>
    <w:rsid w:val="00EA6254"/>
    <w:rsid w:val="00EA6EFF"/>
    <w:rsid w:val="00EB1CA9"/>
    <w:rsid w:val="00EB2D32"/>
    <w:rsid w:val="00EB388E"/>
    <w:rsid w:val="00EB5EFA"/>
    <w:rsid w:val="00EB6614"/>
    <w:rsid w:val="00EB7B1F"/>
    <w:rsid w:val="00EC1045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0E1"/>
    <w:rsid w:val="00EE64C6"/>
    <w:rsid w:val="00EE6818"/>
    <w:rsid w:val="00EE79C0"/>
    <w:rsid w:val="00EF080D"/>
    <w:rsid w:val="00EF0C5E"/>
    <w:rsid w:val="00EF23F4"/>
    <w:rsid w:val="00EF2CDD"/>
    <w:rsid w:val="00EF3104"/>
    <w:rsid w:val="00EF66AB"/>
    <w:rsid w:val="00EF672E"/>
    <w:rsid w:val="00F00FDE"/>
    <w:rsid w:val="00F0100D"/>
    <w:rsid w:val="00F01972"/>
    <w:rsid w:val="00F023B7"/>
    <w:rsid w:val="00F05729"/>
    <w:rsid w:val="00F07416"/>
    <w:rsid w:val="00F12281"/>
    <w:rsid w:val="00F141D2"/>
    <w:rsid w:val="00F148F6"/>
    <w:rsid w:val="00F16E7F"/>
    <w:rsid w:val="00F1796D"/>
    <w:rsid w:val="00F20358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4617B"/>
    <w:rsid w:val="00F463EE"/>
    <w:rsid w:val="00F46F4C"/>
    <w:rsid w:val="00F470DF"/>
    <w:rsid w:val="00F5145B"/>
    <w:rsid w:val="00F53268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262D"/>
    <w:rsid w:val="00F7417E"/>
    <w:rsid w:val="00F75C17"/>
    <w:rsid w:val="00F75CCA"/>
    <w:rsid w:val="00F81338"/>
    <w:rsid w:val="00F8196A"/>
    <w:rsid w:val="00F81A3B"/>
    <w:rsid w:val="00F81FE3"/>
    <w:rsid w:val="00F83669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384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57E6"/>
    <w:rsid w:val="00FC085A"/>
    <w:rsid w:val="00FC0BBA"/>
    <w:rsid w:val="00FC45F6"/>
    <w:rsid w:val="00FC6188"/>
    <w:rsid w:val="00FC784D"/>
    <w:rsid w:val="00FD4670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E6887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372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255000-22F3-0742-A5BF-558F34DD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2018-04-20T08:53:00Z</dcterms:created>
  <dcterms:modified xsi:type="dcterms:W3CDTF">2018-04-20T08:53:00Z</dcterms:modified>
  <cp:category/>
</cp:coreProperties>
</file>