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16B5CBAD" w14:textId="5536E713" w:rsidR="004A311E" w:rsidRDefault="00FC3557" w:rsidP="00AF5CAC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Simone Micheli sceglie AVE per la Moscow Design Week</w:t>
      </w:r>
    </w:p>
    <w:p w14:paraId="3896D52A" w14:textId="77777777" w:rsidR="00743B49" w:rsidRDefault="00743B49" w:rsidP="00B13F88">
      <w:pPr>
        <w:rPr>
          <w:rFonts w:ascii="Verdana" w:hAnsi="Verdana"/>
          <w:b/>
          <w:sz w:val="28"/>
        </w:rPr>
      </w:pPr>
    </w:p>
    <w:p w14:paraId="54FCF661" w14:textId="7C8C09FE" w:rsidR="00FC3557" w:rsidRPr="002F0A66" w:rsidRDefault="00FC3557" w:rsidP="00E25550">
      <w:pPr>
        <w:jc w:val="center"/>
        <w:rPr>
          <w:rFonts w:ascii="Verdana" w:hAnsi="Verdana"/>
          <w:b/>
          <w:sz w:val="22"/>
          <w:szCs w:val="22"/>
        </w:rPr>
      </w:pPr>
      <w:r w:rsidRPr="002F0A66">
        <w:rPr>
          <w:rFonts w:ascii="Verdana" w:hAnsi="Verdana"/>
          <w:b/>
          <w:sz w:val="22"/>
          <w:szCs w:val="22"/>
        </w:rPr>
        <w:t xml:space="preserve">Il celebre architetto Simone Micheli sceglie AVE per “ORGANIC SHAPES an extreme lobby and spa design”, </w:t>
      </w:r>
      <w:r w:rsidR="00E25550">
        <w:rPr>
          <w:rFonts w:ascii="Verdana" w:hAnsi="Verdana"/>
          <w:b/>
          <w:sz w:val="22"/>
          <w:szCs w:val="22"/>
        </w:rPr>
        <w:t xml:space="preserve">mostra </w:t>
      </w:r>
      <w:r w:rsidRPr="002F0A66">
        <w:rPr>
          <w:rFonts w:ascii="Verdana" w:hAnsi="Verdana"/>
          <w:b/>
          <w:sz w:val="22"/>
          <w:szCs w:val="22"/>
        </w:rPr>
        <w:t>che verrà presentata in occasione della Moscow Design Week.</w:t>
      </w:r>
    </w:p>
    <w:p w14:paraId="5439792C" w14:textId="77777777" w:rsidR="00EB5129" w:rsidRDefault="00EB5129" w:rsidP="00EB5129">
      <w:pPr>
        <w:jc w:val="center"/>
        <w:rPr>
          <w:rFonts w:ascii="Verdana" w:hAnsi="Verdana"/>
          <w:sz w:val="20"/>
          <w:szCs w:val="20"/>
        </w:rPr>
      </w:pPr>
    </w:p>
    <w:p w14:paraId="55A0433A" w14:textId="77777777" w:rsidR="00956574" w:rsidRDefault="00956574" w:rsidP="00EB5129">
      <w:pPr>
        <w:jc w:val="center"/>
        <w:rPr>
          <w:rFonts w:ascii="Verdana" w:hAnsi="Verdana"/>
          <w:sz w:val="20"/>
          <w:szCs w:val="20"/>
        </w:rPr>
      </w:pPr>
    </w:p>
    <w:p w14:paraId="0736F05F" w14:textId="2E361F17" w:rsidR="004A78B8" w:rsidRPr="00536C03" w:rsidRDefault="00FE05D7" w:rsidP="00CA1712">
      <w:pPr>
        <w:pStyle w:val="Didefault"/>
        <w:jc w:val="both"/>
        <w:rPr>
          <w:rFonts w:ascii="Verdana" w:hAnsi="Verdana"/>
          <w:b/>
          <w:sz w:val="20"/>
          <w:szCs w:val="20"/>
        </w:rPr>
      </w:pPr>
      <w:r w:rsidRPr="00536C03">
        <w:rPr>
          <w:rFonts w:ascii="Verdana" w:hAnsi="Verdana"/>
          <w:sz w:val="20"/>
          <w:szCs w:val="20"/>
        </w:rPr>
        <w:t>Ci saranno</w:t>
      </w:r>
      <w:r w:rsidR="002F0A66" w:rsidRPr="00536C03">
        <w:rPr>
          <w:rFonts w:ascii="Verdana" w:hAnsi="Verdana"/>
          <w:sz w:val="20"/>
          <w:szCs w:val="20"/>
        </w:rPr>
        <w:t xml:space="preserve"> anche </w:t>
      </w:r>
      <w:r w:rsidRPr="00536C03">
        <w:rPr>
          <w:rFonts w:ascii="Verdana" w:hAnsi="Verdana"/>
          <w:sz w:val="20"/>
          <w:szCs w:val="20"/>
        </w:rPr>
        <w:t xml:space="preserve">i prodotti </w:t>
      </w:r>
      <w:r w:rsidR="002F0A66" w:rsidRPr="00536C03">
        <w:rPr>
          <w:rFonts w:ascii="Verdana" w:hAnsi="Verdana"/>
          <w:b/>
          <w:sz w:val="20"/>
          <w:szCs w:val="20"/>
        </w:rPr>
        <w:t xml:space="preserve">AVE alla </w:t>
      </w:r>
      <w:r w:rsidR="00775D65" w:rsidRPr="00536C03">
        <w:rPr>
          <w:rFonts w:ascii="Verdana" w:hAnsi="Verdana"/>
          <w:b/>
          <w:sz w:val="20"/>
          <w:szCs w:val="20"/>
        </w:rPr>
        <w:t>Moscow Design Week</w:t>
      </w:r>
      <w:r w:rsidR="00775D65" w:rsidRPr="00536C03">
        <w:rPr>
          <w:rFonts w:ascii="Verdana" w:hAnsi="Verdana"/>
          <w:sz w:val="20"/>
          <w:szCs w:val="20"/>
        </w:rPr>
        <w:t xml:space="preserve">, uno dei principali eventi nel campo del </w:t>
      </w:r>
      <w:r w:rsidR="00775D65" w:rsidRPr="00536C03">
        <w:rPr>
          <w:rFonts w:ascii="Verdana" w:hAnsi="Verdana"/>
          <w:b/>
          <w:sz w:val="20"/>
          <w:szCs w:val="20"/>
        </w:rPr>
        <w:t>design</w:t>
      </w:r>
      <w:r w:rsidR="00775D65" w:rsidRPr="00536C03">
        <w:rPr>
          <w:rFonts w:ascii="Verdana" w:hAnsi="Verdana"/>
          <w:sz w:val="20"/>
          <w:szCs w:val="20"/>
        </w:rPr>
        <w:t xml:space="preserve"> che, dal </w:t>
      </w:r>
      <w:r w:rsidR="00775D65" w:rsidRPr="00536C03">
        <w:rPr>
          <w:rFonts w:ascii="Verdana" w:hAnsi="Verdana"/>
          <w:b/>
          <w:sz w:val="20"/>
          <w:szCs w:val="20"/>
        </w:rPr>
        <w:t>9 al 14 ottobre 2018</w:t>
      </w:r>
      <w:r w:rsidR="00775D65" w:rsidRPr="00536C03">
        <w:rPr>
          <w:rFonts w:ascii="Verdana" w:hAnsi="Verdana"/>
          <w:sz w:val="20"/>
          <w:szCs w:val="20"/>
        </w:rPr>
        <w:t xml:space="preserve">, radunerà a sé designer e architetti provenienti da tutto il </w:t>
      </w:r>
      <w:r w:rsidR="00775D65" w:rsidRPr="00536C03">
        <w:rPr>
          <w:rFonts w:ascii="Verdana" w:hAnsi="Verdana"/>
          <w:b/>
          <w:sz w:val="20"/>
          <w:szCs w:val="20"/>
        </w:rPr>
        <w:t>mondo</w:t>
      </w:r>
      <w:r w:rsidR="00775D65" w:rsidRPr="00536C03">
        <w:rPr>
          <w:rFonts w:ascii="Verdana" w:hAnsi="Verdana"/>
          <w:sz w:val="20"/>
          <w:szCs w:val="20"/>
        </w:rPr>
        <w:t>. Tra questi, una posizione di rilievo la occuperà</w:t>
      </w:r>
      <w:r w:rsidR="00775D65" w:rsidRPr="00536C03">
        <w:rPr>
          <w:rFonts w:ascii="Verdana" w:hAnsi="Verdana"/>
          <w:b/>
          <w:sz w:val="20"/>
          <w:szCs w:val="20"/>
        </w:rPr>
        <w:t xml:space="preserve"> Simone Micheli</w:t>
      </w:r>
      <w:r w:rsidR="0005191D" w:rsidRPr="00536C03">
        <w:rPr>
          <w:rFonts w:ascii="Verdana" w:hAnsi="Verdana"/>
          <w:sz w:val="20"/>
          <w:szCs w:val="20"/>
        </w:rPr>
        <w:t>, archi</w:t>
      </w:r>
      <w:r w:rsidR="00CA1712" w:rsidRPr="00536C03">
        <w:rPr>
          <w:rFonts w:ascii="Verdana" w:hAnsi="Verdana"/>
          <w:sz w:val="20"/>
          <w:szCs w:val="20"/>
        </w:rPr>
        <w:t>tetto</w:t>
      </w:r>
      <w:r w:rsidR="0005191D" w:rsidRPr="00536C03">
        <w:rPr>
          <w:rFonts w:ascii="Verdana" w:hAnsi="Verdana"/>
          <w:sz w:val="20"/>
          <w:szCs w:val="20"/>
        </w:rPr>
        <w:t xml:space="preserve"> </w:t>
      </w:r>
      <w:r w:rsidR="00CA1712" w:rsidRPr="00536C03">
        <w:rPr>
          <w:rFonts w:ascii="Verdana" w:hAnsi="Verdana"/>
          <w:sz w:val="20"/>
          <w:szCs w:val="20"/>
        </w:rPr>
        <w:t xml:space="preserve">di fama </w:t>
      </w:r>
      <w:r w:rsidR="00CA1712" w:rsidRPr="00536C03">
        <w:rPr>
          <w:rFonts w:ascii="Verdana" w:hAnsi="Verdana"/>
          <w:b/>
          <w:sz w:val="20"/>
          <w:szCs w:val="20"/>
        </w:rPr>
        <w:t>internazionale</w:t>
      </w:r>
      <w:r w:rsidR="00CA1712" w:rsidRPr="00536C03">
        <w:rPr>
          <w:rFonts w:ascii="Verdana" w:hAnsi="Verdana"/>
          <w:sz w:val="20"/>
          <w:szCs w:val="20"/>
        </w:rPr>
        <w:t xml:space="preserve"> che</w:t>
      </w:r>
      <w:r w:rsidR="004A78B8" w:rsidRPr="00536C03">
        <w:rPr>
          <w:rFonts w:ascii="Verdana" w:hAnsi="Verdana"/>
          <w:sz w:val="20"/>
          <w:szCs w:val="20"/>
        </w:rPr>
        <w:t xml:space="preserve">, dopo anni di fruttuose collaborazioni con </w:t>
      </w:r>
      <w:r w:rsidR="004A78B8" w:rsidRPr="00536C03">
        <w:rPr>
          <w:rFonts w:ascii="Verdana" w:hAnsi="Verdana"/>
          <w:b/>
          <w:sz w:val="20"/>
          <w:szCs w:val="20"/>
        </w:rPr>
        <w:t>AVE</w:t>
      </w:r>
      <w:r w:rsidR="004A78B8" w:rsidRPr="00536C03">
        <w:rPr>
          <w:rFonts w:ascii="Verdana" w:hAnsi="Verdana"/>
          <w:sz w:val="20"/>
          <w:szCs w:val="20"/>
        </w:rPr>
        <w:t>, l’ha scelta</w:t>
      </w:r>
      <w:r w:rsidR="003A105A" w:rsidRPr="00536C03">
        <w:rPr>
          <w:rFonts w:ascii="Verdana" w:hAnsi="Verdana"/>
          <w:sz w:val="20"/>
          <w:szCs w:val="20"/>
        </w:rPr>
        <w:t xml:space="preserve"> nuovamente</w:t>
      </w:r>
      <w:r w:rsidR="003A105A" w:rsidRPr="00536C03">
        <w:rPr>
          <w:rFonts w:ascii="Verdana" w:hAnsi="Verdana"/>
          <w:b/>
          <w:sz w:val="20"/>
          <w:szCs w:val="20"/>
        </w:rPr>
        <w:t xml:space="preserve"> </w:t>
      </w:r>
      <w:r w:rsidR="00EC2761" w:rsidRPr="00536C03">
        <w:rPr>
          <w:rFonts w:ascii="Verdana" w:hAnsi="Verdana"/>
          <w:sz w:val="20"/>
          <w:szCs w:val="20"/>
        </w:rPr>
        <w:t xml:space="preserve">come </w:t>
      </w:r>
      <w:r w:rsidR="00EC2761" w:rsidRPr="00536C03">
        <w:rPr>
          <w:rFonts w:ascii="Verdana" w:hAnsi="Verdana"/>
          <w:b/>
          <w:sz w:val="20"/>
          <w:szCs w:val="20"/>
        </w:rPr>
        <w:t>partner d’</w:t>
      </w:r>
      <w:r w:rsidR="004A78B8" w:rsidRPr="00536C03">
        <w:rPr>
          <w:rFonts w:ascii="Verdana" w:hAnsi="Verdana"/>
          <w:b/>
          <w:sz w:val="20"/>
          <w:szCs w:val="20"/>
        </w:rPr>
        <w:t>eccellenza</w:t>
      </w:r>
      <w:r w:rsidR="004A78B8" w:rsidRPr="00536C03">
        <w:rPr>
          <w:rFonts w:ascii="Verdana" w:hAnsi="Verdana"/>
          <w:sz w:val="20"/>
          <w:szCs w:val="20"/>
        </w:rPr>
        <w:t xml:space="preserve"> per </w:t>
      </w:r>
      <w:r w:rsidR="0001796A" w:rsidRPr="00536C03">
        <w:rPr>
          <w:rFonts w:ascii="Verdana" w:hAnsi="Verdana"/>
          <w:sz w:val="20"/>
          <w:szCs w:val="20"/>
        </w:rPr>
        <w:t xml:space="preserve">la sua mostra </w:t>
      </w:r>
      <w:r w:rsidR="004A78B8" w:rsidRPr="00536C03">
        <w:rPr>
          <w:rFonts w:ascii="Verdana" w:hAnsi="Verdana"/>
          <w:sz w:val="20"/>
          <w:szCs w:val="20"/>
        </w:rPr>
        <w:t>“</w:t>
      </w:r>
      <w:r w:rsidR="004A78B8" w:rsidRPr="00536C03">
        <w:rPr>
          <w:rFonts w:ascii="Verdana" w:hAnsi="Verdana"/>
          <w:b/>
          <w:color w:val="auto"/>
          <w:sz w:val="20"/>
          <w:szCs w:val="20"/>
        </w:rPr>
        <w:t>ORGANIC SHAPES an extreme lobby and spa design”</w:t>
      </w:r>
      <w:r w:rsidR="004A78B8" w:rsidRPr="00536C03">
        <w:rPr>
          <w:rFonts w:ascii="Verdana" w:hAnsi="Verdana"/>
          <w:color w:val="auto"/>
          <w:sz w:val="20"/>
          <w:szCs w:val="20"/>
        </w:rPr>
        <w:t xml:space="preserve">, </w:t>
      </w:r>
      <w:r w:rsidR="00536C03" w:rsidRPr="00536C03">
        <w:rPr>
          <w:rFonts w:ascii="Verdana" w:hAnsi="Verdana"/>
          <w:color w:val="auto"/>
          <w:sz w:val="20"/>
          <w:szCs w:val="20"/>
        </w:rPr>
        <w:t>installazione che</w:t>
      </w:r>
      <w:r w:rsidR="004A78B8" w:rsidRPr="00536C03">
        <w:rPr>
          <w:rFonts w:ascii="Verdana" w:hAnsi="Verdana"/>
          <w:color w:val="auto"/>
          <w:sz w:val="20"/>
          <w:szCs w:val="20"/>
        </w:rPr>
        <w:t xml:space="preserve"> prenderà vita proprio </w:t>
      </w:r>
      <w:r w:rsidR="004A78B8" w:rsidRPr="00536C03">
        <w:rPr>
          <w:rFonts w:ascii="Verdana" w:hAnsi="Verdana"/>
          <w:sz w:val="20"/>
          <w:szCs w:val="20"/>
        </w:rPr>
        <w:t xml:space="preserve">durante la </w:t>
      </w:r>
      <w:r w:rsidR="004A78B8" w:rsidRPr="00536C03">
        <w:rPr>
          <w:rFonts w:ascii="Verdana" w:hAnsi="Verdana"/>
          <w:b/>
          <w:sz w:val="20"/>
          <w:szCs w:val="20"/>
        </w:rPr>
        <w:t>Moscow Design Week.</w:t>
      </w:r>
    </w:p>
    <w:p w14:paraId="675D4DEA" w14:textId="77777777" w:rsidR="004A78B8" w:rsidRDefault="004A78B8" w:rsidP="00CA1712">
      <w:pPr>
        <w:pStyle w:val="Didefault"/>
        <w:jc w:val="both"/>
        <w:rPr>
          <w:rFonts w:ascii="Verdana" w:hAnsi="Verdana"/>
          <w:b/>
          <w:sz w:val="20"/>
          <w:szCs w:val="20"/>
        </w:rPr>
      </w:pPr>
    </w:p>
    <w:p w14:paraId="3008699D" w14:textId="49A25B59" w:rsidR="00802BCE" w:rsidRPr="0001796A" w:rsidRDefault="004A78B8" w:rsidP="0001796A">
      <w:pPr>
        <w:pStyle w:val="Didefault"/>
        <w:jc w:val="both"/>
        <w:rPr>
          <w:rFonts w:ascii="Helvetica LT 37 Thin Condensed" w:eastAsia="Helvetica LT 37 Thin Condensed" w:hAnsi="Helvetica LT 37 Thin Condensed" w:cs="Helvetica LT 37 Thin Condensed"/>
          <w:sz w:val="26"/>
          <w:szCs w:val="26"/>
        </w:rPr>
      </w:pPr>
      <w:r>
        <w:rPr>
          <w:rFonts w:ascii="Verdana" w:hAnsi="Verdana"/>
          <w:sz w:val="20"/>
          <w:szCs w:val="20"/>
        </w:rPr>
        <w:t xml:space="preserve">Di cosa si tratta? </w:t>
      </w:r>
      <w:r w:rsidR="0001796A">
        <w:rPr>
          <w:rFonts w:ascii="Verdana" w:hAnsi="Verdana"/>
          <w:sz w:val="20"/>
          <w:szCs w:val="20"/>
        </w:rPr>
        <w:t xml:space="preserve">In Russia, all’interno della </w:t>
      </w:r>
      <w:r w:rsidR="0001796A" w:rsidRPr="0001796A">
        <w:rPr>
          <w:rFonts w:ascii="Verdana" w:hAnsi="Verdana"/>
          <w:sz w:val="20"/>
          <w:szCs w:val="20"/>
        </w:rPr>
        <w:t xml:space="preserve">Central House of Artist </w:t>
      </w:r>
      <w:r w:rsidR="0001796A">
        <w:rPr>
          <w:rFonts w:ascii="Verdana" w:hAnsi="Verdana"/>
          <w:sz w:val="20"/>
          <w:szCs w:val="20"/>
        </w:rPr>
        <w:t xml:space="preserve">di Mosca </w:t>
      </w:r>
      <w:r w:rsidR="0001796A" w:rsidRPr="0001796A">
        <w:rPr>
          <w:rFonts w:ascii="Verdana" w:hAnsi="Verdana"/>
          <w:sz w:val="20"/>
          <w:szCs w:val="20"/>
        </w:rPr>
        <w:t>(Krymskiy Val, 10</w:t>
      </w:r>
      <w:r w:rsidR="0001796A">
        <w:rPr>
          <w:rFonts w:ascii="Verdana" w:hAnsi="Verdana"/>
          <w:sz w:val="20"/>
          <w:szCs w:val="20"/>
        </w:rPr>
        <w:t>)</w:t>
      </w:r>
      <w:r w:rsidR="0001796A" w:rsidRPr="0001796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3A105A" w:rsidRPr="003A105A">
        <w:rPr>
          <w:rFonts w:ascii="Verdana" w:hAnsi="Verdana"/>
          <w:b/>
          <w:sz w:val="20"/>
          <w:szCs w:val="20"/>
        </w:rPr>
        <w:t>Simone Micheli</w:t>
      </w:r>
      <w:r w:rsidR="003A105A">
        <w:rPr>
          <w:rFonts w:ascii="Verdana" w:hAnsi="Verdana"/>
          <w:b/>
          <w:sz w:val="20"/>
          <w:szCs w:val="20"/>
        </w:rPr>
        <w:t xml:space="preserve"> </w:t>
      </w:r>
      <w:r w:rsidR="003A105A" w:rsidRPr="003A105A">
        <w:rPr>
          <w:rFonts w:ascii="Verdana" w:hAnsi="Verdana"/>
          <w:sz w:val="20"/>
          <w:szCs w:val="20"/>
        </w:rPr>
        <w:t>presenterà</w:t>
      </w:r>
      <w:r w:rsidR="00DA56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un circuito emozionale </w:t>
      </w:r>
      <w:r w:rsidR="00DA5616">
        <w:rPr>
          <w:rFonts w:ascii="Verdana" w:hAnsi="Verdana"/>
          <w:sz w:val="20"/>
          <w:szCs w:val="20"/>
        </w:rPr>
        <w:t xml:space="preserve">composto da un’area spa ed una lobby </w:t>
      </w:r>
      <w:r w:rsidR="0001796A">
        <w:rPr>
          <w:rFonts w:ascii="Verdana" w:hAnsi="Verdana"/>
          <w:sz w:val="20"/>
          <w:szCs w:val="20"/>
        </w:rPr>
        <w:t>dove</w:t>
      </w:r>
      <w:r w:rsidR="00DA5616">
        <w:rPr>
          <w:rFonts w:ascii="Verdana" w:hAnsi="Verdana"/>
          <w:sz w:val="20"/>
          <w:szCs w:val="20"/>
        </w:rPr>
        <w:t xml:space="preserve"> i </w:t>
      </w:r>
      <w:r w:rsidR="00DA5616" w:rsidRPr="00802BCE">
        <w:rPr>
          <w:rFonts w:ascii="Verdana" w:hAnsi="Verdana"/>
          <w:b/>
          <w:sz w:val="20"/>
          <w:szCs w:val="20"/>
        </w:rPr>
        <w:t>prodotti AVE</w:t>
      </w:r>
      <w:r w:rsidR="00DA5616">
        <w:rPr>
          <w:rFonts w:ascii="Verdana" w:hAnsi="Verdana"/>
          <w:sz w:val="20"/>
          <w:szCs w:val="20"/>
        </w:rPr>
        <w:t xml:space="preserve"> </w:t>
      </w:r>
      <w:r w:rsidR="00802BCE">
        <w:rPr>
          <w:rFonts w:ascii="Verdana" w:hAnsi="Verdana"/>
          <w:sz w:val="20"/>
          <w:szCs w:val="20"/>
        </w:rPr>
        <w:t>diverranno</w:t>
      </w:r>
      <w:r w:rsidR="00DA5616">
        <w:rPr>
          <w:rFonts w:ascii="Verdana" w:hAnsi="Verdana"/>
          <w:sz w:val="20"/>
          <w:szCs w:val="20"/>
        </w:rPr>
        <w:t xml:space="preserve"> protagonisti </w:t>
      </w:r>
      <w:r w:rsidR="00DA5616" w:rsidRPr="003A105A">
        <w:rPr>
          <w:rFonts w:ascii="Verdana" w:hAnsi="Verdana"/>
          <w:sz w:val="20"/>
          <w:szCs w:val="20"/>
        </w:rPr>
        <w:t>di un nuovo m</w:t>
      </w:r>
      <w:r w:rsidR="00DA5616">
        <w:rPr>
          <w:rFonts w:ascii="Verdana" w:hAnsi="Verdana"/>
          <w:sz w:val="20"/>
          <w:szCs w:val="20"/>
        </w:rPr>
        <w:t xml:space="preserve">odo di concepire </w:t>
      </w:r>
      <w:r w:rsidR="00802BCE">
        <w:rPr>
          <w:rFonts w:ascii="Verdana" w:hAnsi="Verdana"/>
          <w:sz w:val="20"/>
          <w:szCs w:val="20"/>
        </w:rPr>
        <w:t>l’</w:t>
      </w:r>
      <w:r w:rsidR="00802BCE" w:rsidRPr="00802BCE">
        <w:rPr>
          <w:rFonts w:ascii="Verdana" w:hAnsi="Verdana"/>
          <w:b/>
          <w:sz w:val="20"/>
          <w:szCs w:val="20"/>
        </w:rPr>
        <w:t>ospitalità</w:t>
      </w:r>
      <w:r w:rsidR="00802BCE">
        <w:rPr>
          <w:rFonts w:ascii="Verdana" w:hAnsi="Verdana"/>
          <w:b/>
          <w:sz w:val="20"/>
          <w:szCs w:val="20"/>
        </w:rPr>
        <w:t xml:space="preserve"> e l’accoglienza</w:t>
      </w:r>
      <w:r w:rsidR="00802BCE">
        <w:rPr>
          <w:rFonts w:ascii="Verdana" w:hAnsi="Verdana"/>
          <w:sz w:val="20"/>
          <w:szCs w:val="20"/>
        </w:rPr>
        <w:t xml:space="preserve">. </w:t>
      </w:r>
      <w:r w:rsidR="0001796A">
        <w:rPr>
          <w:rFonts w:ascii="Verdana" w:hAnsi="Verdana"/>
          <w:sz w:val="20"/>
          <w:szCs w:val="20"/>
        </w:rPr>
        <w:t>Una sperimentazione concettuale</w:t>
      </w:r>
      <w:r w:rsidR="00E778FD">
        <w:rPr>
          <w:rFonts w:ascii="Verdana" w:hAnsi="Verdana"/>
          <w:sz w:val="20"/>
          <w:szCs w:val="20"/>
        </w:rPr>
        <w:t>,</w:t>
      </w:r>
      <w:r w:rsidR="0001796A">
        <w:rPr>
          <w:rFonts w:ascii="Verdana" w:hAnsi="Verdana"/>
          <w:sz w:val="20"/>
          <w:szCs w:val="20"/>
        </w:rPr>
        <w:t xml:space="preserve"> che può dirsi evoluzione della contemporaneità, in cui </w:t>
      </w:r>
      <w:r w:rsidR="00802BCE">
        <w:rPr>
          <w:rFonts w:ascii="Verdana" w:hAnsi="Verdana"/>
          <w:sz w:val="20"/>
          <w:szCs w:val="20"/>
        </w:rPr>
        <w:t xml:space="preserve">le </w:t>
      </w:r>
      <w:r w:rsidR="00802BCE" w:rsidRPr="00802BCE">
        <w:rPr>
          <w:rFonts w:ascii="Verdana" w:hAnsi="Verdana"/>
          <w:b/>
          <w:sz w:val="20"/>
          <w:szCs w:val="20"/>
        </w:rPr>
        <w:t>tecnologie e il design AVE selezionati da Simone Micheli</w:t>
      </w:r>
      <w:r w:rsidR="00802BCE">
        <w:rPr>
          <w:rFonts w:ascii="Verdana" w:hAnsi="Verdana"/>
          <w:sz w:val="20"/>
          <w:szCs w:val="20"/>
        </w:rPr>
        <w:t xml:space="preserve"> partecip</w:t>
      </w:r>
      <w:r w:rsidR="0001796A">
        <w:rPr>
          <w:rFonts w:ascii="Verdana" w:hAnsi="Verdana"/>
          <w:sz w:val="20"/>
          <w:szCs w:val="20"/>
        </w:rPr>
        <w:t xml:space="preserve">eranno </w:t>
      </w:r>
      <w:r w:rsidR="00802BCE">
        <w:rPr>
          <w:rFonts w:ascii="Verdana" w:hAnsi="Verdana"/>
          <w:sz w:val="20"/>
          <w:szCs w:val="20"/>
        </w:rPr>
        <w:t>nella definizione di spazi densi</w:t>
      </w:r>
      <w:r w:rsidR="00790A6A">
        <w:rPr>
          <w:rFonts w:ascii="Verdana" w:hAnsi="Verdana"/>
          <w:sz w:val="20"/>
          <w:szCs w:val="20"/>
        </w:rPr>
        <w:t xml:space="preserve"> di significato</w:t>
      </w:r>
      <w:r w:rsidR="00802BCE">
        <w:rPr>
          <w:rFonts w:ascii="Verdana" w:hAnsi="Verdana"/>
          <w:sz w:val="20"/>
          <w:szCs w:val="20"/>
        </w:rPr>
        <w:t xml:space="preserve">, </w:t>
      </w:r>
      <w:r w:rsidR="00802BCE" w:rsidRPr="00802BCE">
        <w:rPr>
          <w:rFonts w:ascii="Verdana" w:hAnsi="Verdana"/>
          <w:b/>
          <w:sz w:val="20"/>
          <w:szCs w:val="20"/>
        </w:rPr>
        <w:t>smart</w:t>
      </w:r>
      <w:r w:rsidR="00802BCE">
        <w:rPr>
          <w:rFonts w:ascii="Verdana" w:hAnsi="Verdana"/>
          <w:sz w:val="20"/>
          <w:szCs w:val="20"/>
        </w:rPr>
        <w:t xml:space="preserve">, distintivi e attenti alla </w:t>
      </w:r>
      <w:r w:rsidR="00802BCE" w:rsidRPr="00802BCE">
        <w:rPr>
          <w:rFonts w:ascii="Verdana" w:hAnsi="Verdana"/>
          <w:b/>
          <w:sz w:val="20"/>
          <w:szCs w:val="20"/>
        </w:rPr>
        <w:t>sostenibilità</w:t>
      </w:r>
      <w:r w:rsidR="00802BCE">
        <w:rPr>
          <w:rFonts w:ascii="Verdana" w:hAnsi="Verdana"/>
          <w:sz w:val="20"/>
          <w:szCs w:val="20"/>
        </w:rPr>
        <w:t>.</w:t>
      </w:r>
    </w:p>
    <w:p w14:paraId="5941DDD1" w14:textId="2CEF24B4" w:rsidR="0088520F" w:rsidRDefault="0088520F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</w:p>
    <w:p w14:paraId="6F795C62" w14:textId="77777777" w:rsidR="0001796A" w:rsidRDefault="0001796A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</w:p>
    <w:p w14:paraId="2C043234" w14:textId="4490CED1" w:rsidR="0088520F" w:rsidRDefault="0088520F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</w:p>
    <w:p w14:paraId="7956C2C0" w14:textId="411FAF8A" w:rsidR="00B60FD4" w:rsidRPr="0001796A" w:rsidRDefault="00B60FD4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Rezzato, </w:t>
      </w:r>
      <w:r w:rsidR="00DB729B">
        <w:rPr>
          <w:rFonts w:ascii="Verdana" w:eastAsia="Times New Roman" w:hAnsi="Verdana"/>
          <w:sz w:val="20"/>
          <w:szCs w:val="20"/>
          <w:shd w:val="clear" w:color="auto" w:fill="FFFFFF"/>
        </w:rPr>
        <w:t>4</w:t>
      </w:r>
      <w:bookmarkStart w:id="0" w:name="_GoBack"/>
      <w:bookmarkEnd w:id="0"/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</w:t>
      </w:r>
      <w:r w:rsidR="009F7B29" w:rsidRPr="0001796A">
        <w:rPr>
          <w:rFonts w:ascii="Verdana" w:eastAsia="Times New Roman" w:hAnsi="Verdana"/>
          <w:sz w:val="20"/>
          <w:szCs w:val="20"/>
          <w:shd w:val="clear" w:color="auto" w:fill="FFFFFF"/>
        </w:rPr>
        <w:t>ottobre</w:t>
      </w: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2018</w:t>
      </w:r>
    </w:p>
    <w:p w14:paraId="304746B8" w14:textId="77777777" w:rsidR="0088520F" w:rsidRDefault="0088520F" w:rsidP="0088520F">
      <w:pPr>
        <w:shd w:val="clear" w:color="auto" w:fill="FFFFFF"/>
        <w:jc w:val="both"/>
        <w:textAlignment w:val="baseline"/>
        <w:rPr>
          <w:rFonts w:ascii="Raleway" w:hAnsi="Raleway" w:hint="eastAsia"/>
          <w:color w:val="818181"/>
          <w:sz w:val="21"/>
          <w:szCs w:val="21"/>
        </w:rPr>
      </w:pP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893FA" w14:textId="77777777" w:rsidR="00403AD7" w:rsidRDefault="00403AD7" w:rsidP="00BD1C27">
      <w:r>
        <w:separator/>
      </w:r>
    </w:p>
  </w:endnote>
  <w:endnote w:type="continuationSeparator" w:id="0">
    <w:p w14:paraId="5504EFBB" w14:textId="77777777" w:rsidR="00403AD7" w:rsidRDefault="00403AD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LT 37 Thin Condensed">
    <w:charset w:val="00"/>
    <w:family w:val="auto"/>
    <w:pitch w:val="variable"/>
    <w:sig w:usb0="E00002FF" w:usb1="5000785B" w:usb2="00000000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CFC26" w14:textId="77777777" w:rsidR="00403AD7" w:rsidRDefault="00403AD7" w:rsidP="00BD1C27">
      <w:r>
        <w:separator/>
      </w:r>
    </w:p>
  </w:footnote>
  <w:footnote w:type="continuationSeparator" w:id="0">
    <w:p w14:paraId="757E07E8" w14:textId="77777777" w:rsidR="00403AD7" w:rsidRDefault="00403AD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96A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3433"/>
    <w:rsid w:val="000F5855"/>
    <w:rsid w:val="000F5A83"/>
    <w:rsid w:val="00104700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05A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3AD7"/>
    <w:rsid w:val="00405033"/>
    <w:rsid w:val="004059B3"/>
    <w:rsid w:val="00406D6A"/>
    <w:rsid w:val="00406EA9"/>
    <w:rsid w:val="00410DB0"/>
    <w:rsid w:val="00410E3E"/>
    <w:rsid w:val="00411EFC"/>
    <w:rsid w:val="00413197"/>
    <w:rsid w:val="00415206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578B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0DE4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48FA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A6A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704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47AA1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9F7B29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C059A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29B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06269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F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0E7C53-F153-4E47-8515-13E01042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208</Words>
  <Characters>1187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2018-10-03T12:44:00Z</dcterms:created>
  <dcterms:modified xsi:type="dcterms:W3CDTF">2018-10-03T12:55:00Z</dcterms:modified>
  <cp:category/>
</cp:coreProperties>
</file>