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26AA421E" w14:textId="77777777" w:rsidR="00CC69E0" w:rsidRDefault="00CC69E0" w:rsidP="00CC69E0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The Hotel Show:</w:t>
      </w:r>
      <w:r w:rsidR="009E6D8F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le soluzioni </w:t>
      </w:r>
      <w:r w:rsidR="009E6D8F">
        <w:rPr>
          <w:rFonts w:ascii="Verdana" w:hAnsi="Verdana"/>
          <w:b/>
          <w:sz w:val="28"/>
        </w:rPr>
        <w:t xml:space="preserve">AVE </w:t>
      </w:r>
      <w:r>
        <w:rPr>
          <w:rFonts w:ascii="Verdana" w:hAnsi="Verdana"/>
          <w:b/>
          <w:sz w:val="28"/>
        </w:rPr>
        <w:t>per l’ospitalità</w:t>
      </w:r>
    </w:p>
    <w:p w14:paraId="25D32DA7" w14:textId="6CB731C4" w:rsidR="00B13F88" w:rsidRDefault="009E6D8F" w:rsidP="00CC69E0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in mostra a Dubai</w:t>
      </w:r>
    </w:p>
    <w:p w14:paraId="3896D52A" w14:textId="77777777" w:rsidR="00743B49" w:rsidRDefault="00743B49" w:rsidP="00B13F88">
      <w:pPr>
        <w:rPr>
          <w:rFonts w:ascii="Verdana" w:hAnsi="Verdana"/>
          <w:b/>
          <w:sz w:val="28"/>
        </w:rPr>
      </w:pPr>
    </w:p>
    <w:p w14:paraId="11A50C7D" w14:textId="1F35B77A" w:rsidR="00C424C7" w:rsidRDefault="006D0DE4" w:rsidP="00AC1658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Dal 16 al 18 settembre 2018 AVE </w:t>
      </w:r>
      <w:r w:rsidR="00CC69E0">
        <w:rPr>
          <w:rFonts w:ascii="Verdana" w:hAnsi="Verdana"/>
          <w:b/>
          <w:sz w:val="22"/>
        </w:rPr>
        <w:t>partecip</w:t>
      </w:r>
      <w:r w:rsidR="002F3264">
        <w:rPr>
          <w:rFonts w:ascii="Verdana" w:hAnsi="Verdana"/>
          <w:b/>
          <w:sz w:val="22"/>
        </w:rPr>
        <w:t>a</w:t>
      </w:r>
      <w:r w:rsidR="00CC69E0">
        <w:rPr>
          <w:rFonts w:ascii="Verdana" w:hAnsi="Verdana"/>
          <w:b/>
          <w:sz w:val="22"/>
        </w:rPr>
        <w:t xml:space="preserve"> a The Hotel Show Dubai, il più grande evento dedicato all’ospitalità </w:t>
      </w:r>
      <w:r w:rsidR="002F3264">
        <w:rPr>
          <w:rFonts w:ascii="Verdana" w:hAnsi="Verdana"/>
          <w:b/>
          <w:sz w:val="22"/>
        </w:rPr>
        <w:t xml:space="preserve">della regione. </w:t>
      </w:r>
    </w:p>
    <w:p w14:paraId="03DCC8DE" w14:textId="77777777" w:rsidR="00C424C7" w:rsidRPr="00C424C7" w:rsidRDefault="00C424C7" w:rsidP="00C424C7">
      <w:pPr>
        <w:jc w:val="both"/>
      </w:pPr>
    </w:p>
    <w:p w14:paraId="41708C49" w14:textId="5BBD348A" w:rsidR="009C5E9E" w:rsidRDefault="002F3264" w:rsidP="003C3438">
      <w:pPr>
        <w:jc w:val="both"/>
        <w:rPr>
          <w:rFonts w:ascii="Verdana" w:hAnsi="Verdana"/>
          <w:sz w:val="20"/>
          <w:szCs w:val="20"/>
        </w:rPr>
      </w:pPr>
      <w:r w:rsidRPr="000D3099">
        <w:rPr>
          <w:rFonts w:ascii="Verdana" w:hAnsi="Verdana"/>
          <w:b/>
          <w:sz w:val="20"/>
          <w:szCs w:val="20"/>
        </w:rPr>
        <w:t>Le soluzioni AVE per l’ospitalità in mostra a Dubai</w:t>
      </w:r>
      <w:r>
        <w:rPr>
          <w:rFonts w:ascii="Verdana" w:hAnsi="Verdana"/>
          <w:sz w:val="20"/>
          <w:szCs w:val="20"/>
        </w:rPr>
        <w:t xml:space="preserve"> per quello che</w:t>
      </w:r>
      <w:r w:rsidR="000D3099">
        <w:rPr>
          <w:rFonts w:ascii="Verdana" w:hAnsi="Verdana"/>
          <w:sz w:val="20"/>
          <w:szCs w:val="20"/>
        </w:rPr>
        <w:t xml:space="preserve"> è</w:t>
      </w:r>
      <w:r w:rsidR="000D3099">
        <w:rPr>
          <w:rFonts w:ascii="Verdana" w:hAnsi="Verdana"/>
          <w:sz w:val="20"/>
          <w:szCs w:val="20"/>
        </w:rPr>
        <w:t>, ad oggi,</w:t>
      </w:r>
      <w:r w:rsidR="000D3099">
        <w:rPr>
          <w:rFonts w:ascii="Verdana" w:hAnsi="Verdana"/>
          <w:sz w:val="20"/>
          <w:szCs w:val="20"/>
        </w:rPr>
        <w:t xml:space="preserve"> il più grande evento del suo genere tra</w:t>
      </w:r>
      <w:r w:rsidR="000D3099" w:rsidRPr="000D3099">
        <w:rPr>
          <w:rFonts w:ascii="Verdana" w:hAnsi="Verdana"/>
          <w:sz w:val="20"/>
          <w:szCs w:val="20"/>
        </w:rPr>
        <w:t xml:space="preserve"> Asia, Medio Oriente e Africa.</w:t>
      </w:r>
      <w:r w:rsidR="000D3099">
        <w:rPr>
          <w:rFonts w:ascii="Verdana" w:hAnsi="Verdana"/>
          <w:sz w:val="20"/>
          <w:szCs w:val="20"/>
        </w:rPr>
        <w:t xml:space="preserve"> Giunto alla sua 19</w:t>
      </w:r>
      <w:r w:rsidR="000D3099" w:rsidRPr="000D3099">
        <w:rPr>
          <w:rFonts w:ascii="Verdana" w:hAnsi="Verdana"/>
          <w:sz w:val="20"/>
          <w:szCs w:val="20"/>
          <w:vertAlign w:val="superscript"/>
        </w:rPr>
        <w:t>a</w:t>
      </w:r>
      <w:r w:rsidR="000D3099">
        <w:rPr>
          <w:rFonts w:ascii="Verdana" w:hAnsi="Verdana"/>
          <w:sz w:val="20"/>
          <w:szCs w:val="20"/>
        </w:rPr>
        <w:t xml:space="preserve"> edizione, </w:t>
      </w:r>
      <w:r w:rsidR="000D3099" w:rsidRPr="000D3099">
        <w:rPr>
          <w:rFonts w:ascii="Verdana" w:hAnsi="Verdana"/>
          <w:b/>
          <w:sz w:val="20"/>
          <w:szCs w:val="20"/>
        </w:rPr>
        <w:t>The Hotel Show</w:t>
      </w:r>
      <w:r w:rsidR="000D3099">
        <w:rPr>
          <w:rFonts w:ascii="Verdana" w:hAnsi="Verdana"/>
          <w:sz w:val="20"/>
          <w:szCs w:val="20"/>
        </w:rPr>
        <w:t xml:space="preserve"> ha </w:t>
      </w:r>
      <w:r w:rsidR="005862ED">
        <w:rPr>
          <w:rFonts w:ascii="Verdana" w:hAnsi="Verdana"/>
          <w:sz w:val="20"/>
          <w:szCs w:val="20"/>
        </w:rPr>
        <w:t xml:space="preserve">infatti </w:t>
      </w:r>
      <w:r w:rsidR="000D3099">
        <w:rPr>
          <w:rFonts w:ascii="Verdana" w:hAnsi="Verdana"/>
          <w:sz w:val="20"/>
          <w:szCs w:val="20"/>
        </w:rPr>
        <w:t xml:space="preserve">accompagnato </w:t>
      </w:r>
      <w:r w:rsidR="005862ED">
        <w:rPr>
          <w:rFonts w:ascii="Verdana" w:hAnsi="Verdana"/>
          <w:sz w:val="20"/>
          <w:szCs w:val="20"/>
        </w:rPr>
        <w:t xml:space="preserve">negli anni </w:t>
      </w:r>
      <w:r w:rsidR="000D3099">
        <w:rPr>
          <w:rFonts w:ascii="Verdana" w:hAnsi="Verdana"/>
          <w:sz w:val="20"/>
          <w:szCs w:val="20"/>
        </w:rPr>
        <w:t>la crescita di Dubai come città simbolo dell’</w:t>
      </w:r>
      <w:r w:rsidR="000D3099" w:rsidRPr="005862ED">
        <w:rPr>
          <w:rFonts w:ascii="Verdana" w:hAnsi="Verdana"/>
          <w:b/>
          <w:sz w:val="20"/>
          <w:szCs w:val="20"/>
        </w:rPr>
        <w:t>innovazione alberghiera</w:t>
      </w:r>
      <w:r w:rsidR="009C5E9E">
        <w:rPr>
          <w:rFonts w:ascii="Verdana" w:hAnsi="Verdana"/>
          <w:sz w:val="20"/>
          <w:szCs w:val="20"/>
        </w:rPr>
        <w:t>, meta turistica tra le più importanti al mondo.</w:t>
      </w:r>
      <w:bookmarkStart w:id="0" w:name="_GoBack"/>
      <w:bookmarkEnd w:id="0"/>
      <w:r w:rsidR="0057565C" w:rsidRPr="0057565C">
        <w:rPr>
          <w:rFonts w:ascii="Verdana" w:hAnsi="Verdana"/>
          <w:sz w:val="20"/>
          <w:szCs w:val="20"/>
        </w:rPr>
        <w:t xml:space="preserve"> </w:t>
      </w:r>
    </w:p>
    <w:p w14:paraId="68D9590E" w14:textId="77777777" w:rsidR="009C5E9E" w:rsidRDefault="009C5E9E" w:rsidP="003C3438">
      <w:pPr>
        <w:jc w:val="both"/>
        <w:rPr>
          <w:rFonts w:ascii="Verdana" w:hAnsi="Verdana"/>
          <w:sz w:val="20"/>
          <w:szCs w:val="20"/>
        </w:rPr>
      </w:pPr>
    </w:p>
    <w:p w14:paraId="2A45923A" w14:textId="15C2AFA7" w:rsidR="0057565C" w:rsidRDefault="0057565C" w:rsidP="003C34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Ospitato </w:t>
      </w:r>
      <w:r>
        <w:rPr>
          <w:rFonts w:ascii="Verdana" w:hAnsi="Verdana"/>
          <w:sz w:val="20"/>
          <w:szCs w:val="20"/>
        </w:rPr>
        <w:t xml:space="preserve">nell’esclusiva cornice del </w:t>
      </w:r>
      <w:r w:rsidRPr="004B2E5E">
        <w:rPr>
          <w:rFonts w:ascii="Verdana" w:hAnsi="Verdana"/>
          <w:sz w:val="20"/>
          <w:szCs w:val="20"/>
        </w:rPr>
        <w:t>Dubai World Trade Centre</w:t>
      </w:r>
      <w:r w:rsidR="00052DA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0D3099">
        <w:rPr>
          <w:rFonts w:ascii="Verdana" w:hAnsi="Verdana"/>
          <w:b/>
          <w:sz w:val="20"/>
          <w:szCs w:val="20"/>
        </w:rPr>
        <w:t>The Hotel Show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7565C">
        <w:rPr>
          <w:rFonts w:ascii="Verdana" w:hAnsi="Verdana"/>
          <w:sz w:val="20"/>
          <w:szCs w:val="20"/>
        </w:rPr>
        <w:t>sarà un’occasione per AVE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 portare</w:t>
      </w:r>
      <w:r>
        <w:rPr>
          <w:rFonts w:ascii="Verdana" w:hAnsi="Verdana"/>
          <w:sz w:val="20"/>
          <w:szCs w:val="20"/>
        </w:rPr>
        <w:t xml:space="preserve"> </w:t>
      </w:r>
      <w:r w:rsidRPr="004B2E5E">
        <w:rPr>
          <w:rFonts w:ascii="Verdana" w:hAnsi="Verdana"/>
          <w:b/>
          <w:sz w:val="20"/>
          <w:szCs w:val="20"/>
        </w:rPr>
        <w:t>idee nuove</w:t>
      </w:r>
      <w:r>
        <w:rPr>
          <w:rFonts w:ascii="Verdana" w:hAnsi="Verdana"/>
          <w:sz w:val="20"/>
          <w:szCs w:val="20"/>
        </w:rPr>
        <w:t xml:space="preserve"> nel settore</w:t>
      </w:r>
      <w:r>
        <w:rPr>
          <w:rFonts w:ascii="Verdana" w:hAnsi="Verdana"/>
          <w:sz w:val="20"/>
          <w:szCs w:val="20"/>
        </w:rPr>
        <w:t xml:space="preserve"> e promuovere il </w:t>
      </w:r>
      <w:r w:rsidRPr="0057565C">
        <w:rPr>
          <w:rFonts w:ascii="Verdana" w:hAnsi="Verdana"/>
          <w:b/>
          <w:sz w:val="20"/>
          <w:szCs w:val="20"/>
        </w:rPr>
        <w:t>Made in Italy</w:t>
      </w:r>
      <w:r>
        <w:rPr>
          <w:rFonts w:ascii="Verdana" w:hAnsi="Verdana"/>
          <w:sz w:val="20"/>
          <w:szCs w:val="20"/>
        </w:rPr>
        <w:t xml:space="preserve"> come patrimonio nazionale ed internazionale. </w:t>
      </w:r>
    </w:p>
    <w:p w14:paraId="01586892" w14:textId="77777777" w:rsidR="004B2E5E" w:rsidRDefault="004B2E5E" w:rsidP="003C3438">
      <w:pPr>
        <w:jc w:val="both"/>
        <w:rPr>
          <w:rFonts w:ascii="Verdana" w:hAnsi="Verdana"/>
          <w:sz w:val="20"/>
          <w:szCs w:val="20"/>
        </w:rPr>
      </w:pPr>
    </w:p>
    <w:p w14:paraId="72DBDD2C" w14:textId="7782820F" w:rsidR="00052DA3" w:rsidRDefault="0057565C" w:rsidP="003C34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BE64B3" w:rsidRPr="004B2E5E">
        <w:rPr>
          <w:rFonts w:ascii="Verdana" w:hAnsi="Verdana"/>
          <w:sz w:val="20"/>
          <w:szCs w:val="20"/>
        </w:rPr>
        <w:t>urante</w:t>
      </w:r>
      <w:r>
        <w:rPr>
          <w:rFonts w:ascii="Verdana" w:hAnsi="Verdana"/>
          <w:sz w:val="20"/>
          <w:szCs w:val="20"/>
        </w:rPr>
        <w:t xml:space="preserve"> l’evento,</w:t>
      </w:r>
      <w:r w:rsidR="00BE64B3" w:rsidRPr="004B2E5E">
        <w:rPr>
          <w:rFonts w:ascii="Verdana" w:hAnsi="Verdana"/>
          <w:sz w:val="20"/>
          <w:szCs w:val="20"/>
        </w:rPr>
        <w:t xml:space="preserve"> </w:t>
      </w:r>
      <w:r w:rsidR="000D3099" w:rsidRPr="004B2E5E">
        <w:rPr>
          <w:rFonts w:ascii="Verdana" w:hAnsi="Verdana"/>
          <w:b/>
          <w:sz w:val="20"/>
          <w:szCs w:val="20"/>
        </w:rPr>
        <w:t xml:space="preserve">AVE </w:t>
      </w:r>
      <w:r w:rsidR="004B2E5E" w:rsidRPr="004B2E5E">
        <w:rPr>
          <w:rFonts w:ascii="Verdana" w:hAnsi="Verdana"/>
          <w:b/>
          <w:sz w:val="20"/>
          <w:szCs w:val="20"/>
        </w:rPr>
        <w:t>presenterà</w:t>
      </w:r>
      <w:r w:rsidR="000D3099" w:rsidRPr="004B2E5E">
        <w:rPr>
          <w:rFonts w:ascii="Verdana" w:hAnsi="Verdana"/>
          <w:b/>
          <w:sz w:val="20"/>
          <w:szCs w:val="20"/>
        </w:rPr>
        <w:t xml:space="preserve"> importanti</w:t>
      </w:r>
      <w:r w:rsidR="004B2E5E" w:rsidRPr="004B2E5E">
        <w:rPr>
          <w:rFonts w:ascii="Verdana" w:hAnsi="Verdana"/>
          <w:b/>
          <w:sz w:val="20"/>
          <w:szCs w:val="20"/>
        </w:rPr>
        <w:t xml:space="preserve"> novità</w:t>
      </w:r>
      <w:r w:rsidR="004B2E5E">
        <w:rPr>
          <w:rFonts w:ascii="Verdana" w:hAnsi="Verdana"/>
          <w:sz w:val="20"/>
          <w:szCs w:val="20"/>
        </w:rPr>
        <w:t xml:space="preserve"> </w:t>
      </w:r>
      <w:r w:rsidR="005862ED">
        <w:rPr>
          <w:rFonts w:ascii="Verdana" w:hAnsi="Verdana"/>
          <w:sz w:val="20"/>
          <w:szCs w:val="20"/>
        </w:rPr>
        <w:t>dedicate al mondo della</w:t>
      </w:r>
      <w:r w:rsidR="000D3099">
        <w:rPr>
          <w:rFonts w:ascii="Verdana" w:hAnsi="Verdana"/>
          <w:sz w:val="20"/>
          <w:szCs w:val="20"/>
        </w:rPr>
        <w:t xml:space="preserve"> </w:t>
      </w:r>
      <w:r w:rsidR="005862ED" w:rsidRPr="005862ED">
        <w:rPr>
          <w:rFonts w:ascii="Verdana" w:hAnsi="Verdana"/>
          <w:b/>
          <w:sz w:val="20"/>
          <w:szCs w:val="20"/>
        </w:rPr>
        <w:t>domotica</w:t>
      </w:r>
      <w:r w:rsidR="005862ED">
        <w:rPr>
          <w:rFonts w:ascii="Verdana" w:hAnsi="Verdana"/>
          <w:sz w:val="20"/>
          <w:szCs w:val="20"/>
        </w:rPr>
        <w:t xml:space="preserve"> e della </w:t>
      </w:r>
      <w:r w:rsidR="000D3099" w:rsidRPr="005862ED">
        <w:rPr>
          <w:rFonts w:ascii="Verdana" w:hAnsi="Verdana"/>
          <w:b/>
          <w:sz w:val="20"/>
          <w:szCs w:val="20"/>
        </w:rPr>
        <w:t>gestione alberghiera</w:t>
      </w:r>
      <w:r w:rsidR="005862ED">
        <w:rPr>
          <w:rFonts w:ascii="Verdana" w:hAnsi="Verdana"/>
          <w:sz w:val="20"/>
          <w:szCs w:val="20"/>
        </w:rPr>
        <w:t xml:space="preserve">, sistemi evoluti di </w:t>
      </w:r>
      <w:r w:rsidR="005862ED" w:rsidRPr="004B2E5E">
        <w:rPr>
          <w:rFonts w:ascii="Verdana" w:hAnsi="Verdana"/>
          <w:b/>
          <w:sz w:val="20"/>
          <w:szCs w:val="20"/>
        </w:rPr>
        <w:t>controllo accessi</w:t>
      </w:r>
      <w:r w:rsidR="005862ED">
        <w:rPr>
          <w:rFonts w:ascii="Verdana" w:hAnsi="Verdana"/>
          <w:sz w:val="20"/>
          <w:szCs w:val="20"/>
        </w:rPr>
        <w:t xml:space="preserve"> per </w:t>
      </w:r>
      <w:r w:rsidR="00052DA3">
        <w:rPr>
          <w:rFonts w:ascii="Verdana" w:hAnsi="Verdana"/>
          <w:sz w:val="20"/>
          <w:szCs w:val="20"/>
        </w:rPr>
        <w:t>alberghi</w:t>
      </w:r>
      <w:r w:rsidR="005862ED">
        <w:rPr>
          <w:rFonts w:ascii="Verdana" w:hAnsi="Verdana"/>
          <w:sz w:val="20"/>
          <w:szCs w:val="20"/>
        </w:rPr>
        <w:t xml:space="preserve">, </w:t>
      </w:r>
      <w:r w:rsidR="004B2E5E">
        <w:rPr>
          <w:rFonts w:ascii="Verdana" w:hAnsi="Verdana"/>
          <w:sz w:val="20"/>
          <w:szCs w:val="20"/>
        </w:rPr>
        <w:t xml:space="preserve">soluzioni per il </w:t>
      </w:r>
      <w:r w:rsidR="004B2E5E" w:rsidRPr="00BE64B3">
        <w:rPr>
          <w:rFonts w:ascii="Verdana" w:hAnsi="Verdana"/>
          <w:b/>
          <w:sz w:val="20"/>
          <w:szCs w:val="20"/>
        </w:rPr>
        <w:t>risparmio energetico</w:t>
      </w:r>
      <w:r w:rsidR="00BE64B3">
        <w:rPr>
          <w:rFonts w:ascii="Verdana" w:hAnsi="Verdana"/>
          <w:sz w:val="20"/>
          <w:szCs w:val="20"/>
        </w:rPr>
        <w:t xml:space="preserve">, nonché nuovi </w:t>
      </w:r>
      <w:r w:rsidR="00BE64B3" w:rsidRPr="00BE64B3">
        <w:rPr>
          <w:rFonts w:ascii="Verdana" w:hAnsi="Verdana"/>
          <w:b/>
          <w:sz w:val="20"/>
          <w:szCs w:val="20"/>
        </w:rPr>
        <w:t>rivoluzionar</w:t>
      </w:r>
      <w:r w:rsidR="004B2E5E" w:rsidRPr="00BE64B3">
        <w:rPr>
          <w:rFonts w:ascii="Verdana" w:hAnsi="Verdana"/>
          <w:b/>
          <w:sz w:val="20"/>
          <w:szCs w:val="20"/>
        </w:rPr>
        <w:t>i design</w:t>
      </w:r>
      <w:r w:rsidR="004B2E5E">
        <w:rPr>
          <w:rFonts w:ascii="Verdana" w:hAnsi="Verdana"/>
          <w:sz w:val="20"/>
          <w:szCs w:val="20"/>
        </w:rPr>
        <w:t xml:space="preserve"> per il controllo delle </w:t>
      </w:r>
      <w:r w:rsidR="004B2E5E" w:rsidRPr="00BE64B3">
        <w:rPr>
          <w:rFonts w:ascii="Verdana" w:hAnsi="Verdana"/>
          <w:b/>
          <w:sz w:val="20"/>
          <w:szCs w:val="20"/>
        </w:rPr>
        <w:t>automazioni</w:t>
      </w:r>
      <w:r w:rsidR="005862ED">
        <w:rPr>
          <w:rFonts w:ascii="Verdana" w:hAnsi="Verdana"/>
          <w:sz w:val="20"/>
          <w:szCs w:val="20"/>
        </w:rPr>
        <w:t xml:space="preserve"> </w:t>
      </w:r>
      <w:r w:rsidR="004B2E5E">
        <w:rPr>
          <w:rFonts w:ascii="Verdana" w:hAnsi="Verdana"/>
          <w:sz w:val="20"/>
          <w:szCs w:val="20"/>
        </w:rPr>
        <w:t>e delle</w:t>
      </w:r>
      <w:r w:rsidR="00052DA3">
        <w:rPr>
          <w:rFonts w:ascii="Verdana" w:hAnsi="Verdana"/>
          <w:sz w:val="20"/>
          <w:szCs w:val="20"/>
        </w:rPr>
        <w:t xml:space="preserve"> funzioni integrate all’interno degli edifici</w:t>
      </w:r>
      <w:r w:rsidR="00BE64B3">
        <w:rPr>
          <w:rFonts w:ascii="Verdana" w:hAnsi="Verdana"/>
          <w:sz w:val="20"/>
          <w:szCs w:val="20"/>
        </w:rPr>
        <w:t>.</w:t>
      </w:r>
    </w:p>
    <w:p w14:paraId="7BC7954C" w14:textId="77777777" w:rsidR="00BE64B3" w:rsidRDefault="00BE64B3" w:rsidP="003C3438">
      <w:pPr>
        <w:jc w:val="both"/>
        <w:rPr>
          <w:rFonts w:ascii="Verdana" w:hAnsi="Verdana"/>
          <w:sz w:val="20"/>
          <w:szCs w:val="20"/>
        </w:rPr>
      </w:pPr>
    </w:p>
    <w:p w14:paraId="40ED9A26" w14:textId="64A04E0F" w:rsidR="00BE64B3" w:rsidRPr="00BE64B3" w:rsidRDefault="00BE64B3" w:rsidP="00BE64B3">
      <w:pPr>
        <w:jc w:val="both"/>
        <w:rPr>
          <w:rFonts w:ascii="Verdana" w:hAnsi="Verdana"/>
          <w:sz w:val="20"/>
          <w:szCs w:val="20"/>
        </w:rPr>
      </w:pPr>
      <w:r w:rsidRPr="00BC40D0">
        <w:rPr>
          <w:rFonts w:ascii="Verdana" w:hAnsi="Verdana"/>
          <w:b/>
          <w:sz w:val="20"/>
          <w:szCs w:val="20"/>
        </w:rPr>
        <w:t>AVE ti aspetta a The Hotel Show Dubai</w:t>
      </w:r>
      <w:r w:rsidR="004B2E5E" w:rsidRPr="00BE64B3">
        <w:rPr>
          <w:rFonts w:ascii="Verdana" w:hAnsi="Verdana"/>
          <w:sz w:val="20"/>
          <w:szCs w:val="20"/>
        </w:rPr>
        <w:t xml:space="preserve"> </w:t>
      </w:r>
      <w:r w:rsidRPr="00BE64B3">
        <w:rPr>
          <w:rFonts w:ascii="Verdana" w:hAnsi="Verdana"/>
          <w:sz w:val="20"/>
          <w:szCs w:val="20"/>
        </w:rPr>
        <w:t xml:space="preserve">– </w:t>
      </w:r>
      <w:r w:rsidRPr="00BC40D0">
        <w:rPr>
          <w:rFonts w:ascii="Verdana" w:hAnsi="Verdana"/>
          <w:b/>
          <w:sz w:val="20"/>
          <w:szCs w:val="20"/>
        </w:rPr>
        <w:t>Hall 7, Stand 7B279</w:t>
      </w:r>
    </w:p>
    <w:p w14:paraId="65824AE5" w14:textId="3E9A0F11" w:rsidR="00BE64B3" w:rsidRPr="00BE64B3" w:rsidRDefault="00BE64B3" w:rsidP="00BE64B3">
      <w:pPr>
        <w:jc w:val="both"/>
        <w:rPr>
          <w:rFonts w:ascii="Verdana" w:hAnsi="Verdana"/>
          <w:sz w:val="20"/>
          <w:szCs w:val="20"/>
        </w:rPr>
      </w:pPr>
      <w:r w:rsidRPr="00BE64B3">
        <w:rPr>
          <w:rFonts w:ascii="Verdana" w:hAnsi="Verdana"/>
          <w:sz w:val="20"/>
          <w:szCs w:val="20"/>
        </w:rPr>
        <w:t>16-18 settembre 2018, Dubai World Trade Centre</w:t>
      </w:r>
    </w:p>
    <w:p w14:paraId="13064389" w14:textId="0320CD59" w:rsidR="000D3099" w:rsidRDefault="000D3099" w:rsidP="003C3438">
      <w:pPr>
        <w:jc w:val="both"/>
        <w:rPr>
          <w:rFonts w:ascii="Verdana" w:hAnsi="Verdana"/>
          <w:sz w:val="20"/>
          <w:szCs w:val="20"/>
        </w:rPr>
      </w:pPr>
    </w:p>
    <w:p w14:paraId="70B3F369" w14:textId="77777777" w:rsidR="000D3099" w:rsidRDefault="000D3099" w:rsidP="003C3438">
      <w:pPr>
        <w:jc w:val="both"/>
        <w:rPr>
          <w:rFonts w:ascii="Verdana" w:hAnsi="Verdana"/>
          <w:sz w:val="20"/>
          <w:szCs w:val="20"/>
        </w:rPr>
      </w:pPr>
    </w:p>
    <w:p w14:paraId="18E916F1" w14:textId="77777777" w:rsidR="00CD7F87" w:rsidRPr="00C424C7" w:rsidRDefault="00CD7F87" w:rsidP="00CD7F87">
      <w:pPr>
        <w:rPr>
          <w:rFonts w:ascii="Verdana" w:hAnsi="Verdana"/>
          <w:b/>
          <w:sz w:val="22"/>
        </w:rPr>
      </w:pPr>
    </w:p>
    <w:p w14:paraId="3DD3E2A1" w14:textId="3948B814" w:rsidR="00945ABC" w:rsidRPr="008403E2" w:rsidRDefault="008403E2" w:rsidP="008403E2">
      <w:pPr>
        <w:shd w:val="clear" w:color="auto" w:fill="FFFFFF"/>
        <w:spacing w:after="360"/>
        <w:rPr>
          <w:rFonts w:ascii="Verdana" w:hAnsi="Verdana"/>
          <w:bCs/>
          <w:sz w:val="19"/>
          <w:szCs w:val="19"/>
        </w:rPr>
      </w:pPr>
      <w:r w:rsidRPr="000E10DF">
        <w:rPr>
          <w:rFonts w:ascii="Verdana" w:hAnsi="Verdana"/>
          <w:bCs/>
          <w:sz w:val="19"/>
          <w:szCs w:val="19"/>
        </w:rPr>
        <w:t xml:space="preserve">Rezzato, </w:t>
      </w:r>
      <w:r w:rsidR="00BE64B3">
        <w:rPr>
          <w:rFonts w:ascii="Verdana" w:hAnsi="Verdana"/>
          <w:bCs/>
          <w:sz w:val="19"/>
          <w:szCs w:val="19"/>
        </w:rPr>
        <w:t>14</w:t>
      </w:r>
      <w:r w:rsidRPr="000E10DF">
        <w:rPr>
          <w:rFonts w:ascii="Verdana" w:hAnsi="Verdana"/>
          <w:bCs/>
          <w:sz w:val="19"/>
          <w:szCs w:val="19"/>
        </w:rPr>
        <w:t xml:space="preserve"> </w:t>
      </w:r>
      <w:r w:rsidR="00D753D8">
        <w:rPr>
          <w:rFonts w:ascii="Verdana" w:hAnsi="Verdana"/>
          <w:bCs/>
          <w:sz w:val="19"/>
          <w:szCs w:val="19"/>
        </w:rPr>
        <w:t>settembre</w:t>
      </w:r>
      <w:r w:rsidRPr="000E10DF">
        <w:rPr>
          <w:rFonts w:ascii="Verdana" w:hAnsi="Verdana"/>
          <w:bCs/>
          <w:sz w:val="19"/>
          <w:szCs w:val="19"/>
        </w:rPr>
        <w:t xml:space="preserve">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E1CAE" w14:textId="77777777" w:rsidR="00D014A1" w:rsidRDefault="00D014A1" w:rsidP="00BD1C27">
      <w:r>
        <w:separator/>
      </w:r>
    </w:p>
  </w:endnote>
  <w:endnote w:type="continuationSeparator" w:id="0">
    <w:p w14:paraId="202D6E7E" w14:textId="77777777" w:rsidR="00D014A1" w:rsidRDefault="00D014A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E478A" w14:textId="77777777" w:rsidR="00D014A1" w:rsidRDefault="00D014A1" w:rsidP="00BD1C27">
      <w:r>
        <w:separator/>
      </w:r>
    </w:p>
  </w:footnote>
  <w:footnote w:type="continuationSeparator" w:id="0">
    <w:p w14:paraId="0A87ED0E" w14:textId="77777777" w:rsidR="00D014A1" w:rsidRDefault="00D014A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3F08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C5E9E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0C9B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3421"/>
    <w:rsid w:val="00AB408C"/>
    <w:rsid w:val="00AB46C7"/>
    <w:rsid w:val="00AB51E2"/>
    <w:rsid w:val="00AB60F0"/>
    <w:rsid w:val="00AB6EC9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46BA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40D0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14A1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1D5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A10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4B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79B8F5-5465-1146-8645-BFDAE4E1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3</TotalTime>
  <Pages>1</Pages>
  <Words>190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2018-09-14T08:35:00Z</dcterms:created>
  <dcterms:modified xsi:type="dcterms:W3CDTF">2018-09-14T08:37:00Z</dcterms:modified>
  <cp:category/>
</cp:coreProperties>
</file>