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</w:p>
    <w:p w14:paraId="39DBB0A9" w14:textId="1A629DF2" w:rsidR="0090039E" w:rsidRDefault="0090039E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>AVE</w:t>
      </w:r>
      <w:r w:rsidR="00C20CD8">
        <w:rPr>
          <w:rFonts w:ascii="Verdana" w:eastAsia="Arial" w:hAnsi="Verdana" w:cs="Arial"/>
          <w:b/>
          <w:bCs/>
          <w:color w:val="231F20"/>
          <w:szCs w:val="24"/>
        </w:rPr>
        <w:t xml:space="preserve"> TOUCH </w:t>
      </w:r>
      <w:r w:rsidR="00A0695F">
        <w:rPr>
          <w:rFonts w:ascii="Verdana" w:eastAsia="Arial" w:hAnsi="Verdana" w:cs="Arial"/>
          <w:b/>
          <w:bCs/>
          <w:color w:val="231F20"/>
          <w:szCs w:val="24"/>
        </w:rPr>
        <w:t>CONQUISTA IL</w:t>
      </w:r>
      <w:r w:rsidR="00E5702A">
        <w:rPr>
          <w:rFonts w:ascii="Verdana" w:eastAsia="Arial" w:hAnsi="Verdana" w:cs="Arial"/>
          <w:b/>
          <w:bCs/>
          <w:color w:val="231F20"/>
          <w:szCs w:val="24"/>
        </w:rPr>
        <w:t xml:space="preserve"> MARCHIO DI QUALITÁ</w:t>
      </w:r>
      <w:r w:rsidR="00C20CD8">
        <w:rPr>
          <w:rFonts w:ascii="Verdana" w:eastAsia="Arial" w:hAnsi="Verdana" w:cs="Arial"/>
          <w:b/>
          <w:bCs/>
          <w:color w:val="231F20"/>
          <w:szCs w:val="24"/>
        </w:rPr>
        <w:t xml:space="preserve"> IMQ</w:t>
      </w:r>
      <w:r>
        <w:rPr>
          <w:rFonts w:ascii="Verdana" w:eastAsia="Arial" w:hAnsi="Verdana" w:cs="Arial"/>
          <w:b/>
          <w:bCs/>
          <w:color w:val="231F20"/>
          <w:szCs w:val="24"/>
        </w:rPr>
        <w:t xml:space="preserve"> </w:t>
      </w:r>
    </w:p>
    <w:p w14:paraId="3C1514EB" w14:textId="77777777" w:rsidR="0090039E" w:rsidRDefault="0090039E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</w:p>
    <w:p w14:paraId="7BCAE743" w14:textId="51B0B516" w:rsidR="0090039E" w:rsidRDefault="00A0695F" w:rsidP="00A0695F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>La Serie Civile “a sfioramento” ha ottenuto il rilascio della prestigiosa certificazione che ne conferma l’affidabilità e la sicurezza.</w:t>
      </w:r>
    </w:p>
    <w:p w14:paraId="5935F0B1" w14:textId="77777777" w:rsidR="00A0695F" w:rsidRDefault="00A0695F" w:rsidP="004E5EE3">
      <w:pPr>
        <w:autoSpaceDE w:val="0"/>
        <w:jc w:val="both"/>
        <w:rPr>
          <w:rFonts w:ascii="Verdana" w:eastAsia="Arial" w:hAnsi="Verdana" w:cs="Arial"/>
          <w:b/>
          <w:bCs/>
          <w:color w:val="231F20"/>
          <w:sz w:val="20"/>
        </w:rPr>
      </w:pPr>
    </w:p>
    <w:p w14:paraId="150A5B80" w14:textId="54520DCD" w:rsidR="00C20CD8" w:rsidRPr="00D13937" w:rsidRDefault="00C20CD8" w:rsidP="004E5EE3">
      <w:pPr>
        <w:jc w:val="both"/>
        <w:rPr>
          <w:rFonts w:ascii="Verdana" w:hAnsi="Verdana"/>
          <w:sz w:val="20"/>
        </w:rPr>
      </w:pPr>
      <w:r w:rsidRPr="00D13937">
        <w:rPr>
          <w:rFonts w:ascii="Verdana" w:hAnsi="Verdana"/>
          <w:sz w:val="20"/>
        </w:rPr>
        <w:t>Allineandosi con il trend contemporaneo che ha reso familiare la tecnologia “</w:t>
      </w:r>
      <w:proofErr w:type="spellStart"/>
      <w:r w:rsidRPr="00D13937">
        <w:rPr>
          <w:rFonts w:ascii="Verdana" w:hAnsi="Verdana"/>
          <w:sz w:val="20"/>
        </w:rPr>
        <w:t>touch</w:t>
      </w:r>
      <w:proofErr w:type="spellEnd"/>
      <w:r w:rsidRPr="00D13937">
        <w:rPr>
          <w:rFonts w:ascii="Verdana" w:hAnsi="Verdana"/>
          <w:sz w:val="20"/>
        </w:rPr>
        <w:t>” nell’uso quotidiano, Ave S.p.a. è stata la prima azienda ad applicarla al settore elettrico riuscendo a portarla nell</w:t>
      </w:r>
      <w:r w:rsidR="004E5EE3" w:rsidRPr="00D13937">
        <w:rPr>
          <w:rFonts w:ascii="Verdana" w:hAnsi="Verdana"/>
          <w:sz w:val="20"/>
        </w:rPr>
        <w:t xml:space="preserve">e case attraverso Ave </w:t>
      </w:r>
      <w:proofErr w:type="spellStart"/>
      <w:r w:rsidR="004E5EE3" w:rsidRPr="00D13937">
        <w:rPr>
          <w:rFonts w:ascii="Verdana" w:hAnsi="Verdana"/>
          <w:sz w:val="20"/>
        </w:rPr>
        <w:t>Touch</w:t>
      </w:r>
      <w:proofErr w:type="spellEnd"/>
      <w:r w:rsidR="004E5EE3" w:rsidRPr="00D13937">
        <w:rPr>
          <w:rFonts w:ascii="Verdana" w:hAnsi="Verdana"/>
          <w:sz w:val="20"/>
        </w:rPr>
        <w:t xml:space="preserve">, una </w:t>
      </w:r>
      <w:r w:rsidR="003220DE" w:rsidRPr="00D13937">
        <w:rPr>
          <w:rFonts w:ascii="Verdana" w:hAnsi="Verdana"/>
          <w:sz w:val="20"/>
        </w:rPr>
        <w:t>serie</w:t>
      </w:r>
      <w:r w:rsidRPr="00D13937">
        <w:rPr>
          <w:rFonts w:ascii="Verdana" w:hAnsi="Verdana"/>
          <w:sz w:val="20"/>
        </w:rPr>
        <w:t xml:space="preserve"> </w:t>
      </w:r>
      <w:r w:rsidR="004E5EE3" w:rsidRPr="00D13937">
        <w:rPr>
          <w:rFonts w:ascii="Verdana" w:hAnsi="Verdana"/>
          <w:sz w:val="20"/>
        </w:rPr>
        <w:t xml:space="preserve">completa </w:t>
      </w:r>
      <w:r w:rsidRPr="00D13937">
        <w:rPr>
          <w:rFonts w:ascii="Verdana" w:hAnsi="Verdana"/>
          <w:sz w:val="20"/>
        </w:rPr>
        <w:t xml:space="preserve">di dispositivi </w:t>
      </w:r>
      <w:r w:rsidR="004E5EE3" w:rsidRPr="00D13937">
        <w:rPr>
          <w:rFonts w:ascii="Verdana" w:hAnsi="Verdana"/>
          <w:sz w:val="20"/>
        </w:rPr>
        <w:t xml:space="preserve">dotati di tecnologia a sfioramento </w:t>
      </w:r>
      <w:r w:rsidRPr="00D13937">
        <w:rPr>
          <w:rFonts w:ascii="Verdana" w:hAnsi="Verdana"/>
          <w:sz w:val="20"/>
        </w:rPr>
        <w:t xml:space="preserve">che si propone di innovare le abitazioni, oltre che dal punto di vista funzionale ed estetico, anche nell’ambito della sicurezza. </w:t>
      </w:r>
    </w:p>
    <w:p w14:paraId="3F7DA401" w14:textId="77777777" w:rsidR="00C20CD8" w:rsidRPr="00D13937" w:rsidRDefault="00C20CD8" w:rsidP="004E5EE3">
      <w:pPr>
        <w:jc w:val="both"/>
        <w:rPr>
          <w:rFonts w:ascii="Verdana" w:hAnsi="Verdana"/>
          <w:sz w:val="20"/>
        </w:rPr>
      </w:pPr>
    </w:p>
    <w:p w14:paraId="4A57C89B" w14:textId="363D1C4A" w:rsidR="004F052E" w:rsidRDefault="00C20CD8" w:rsidP="00CB4D17">
      <w:pPr>
        <w:jc w:val="both"/>
        <w:rPr>
          <w:rFonts w:ascii="Verdana" w:hAnsi="Verdana"/>
          <w:sz w:val="20"/>
        </w:rPr>
      </w:pPr>
      <w:r w:rsidRPr="00D13937">
        <w:rPr>
          <w:rFonts w:ascii="Verdana" w:hAnsi="Verdana"/>
          <w:sz w:val="20"/>
        </w:rPr>
        <w:t>La gamma</w:t>
      </w:r>
      <w:r w:rsidR="00E6404F">
        <w:rPr>
          <w:rFonts w:ascii="Verdana" w:hAnsi="Verdana"/>
          <w:sz w:val="20"/>
        </w:rPr>
        <w:t xml:space="preserve"> </w:t>
      </w:r>
      <w:r w:rsidR="00E6404F" w:rsidRPr="00442A03">
        <w:rPr>
          <w:rFonts w:ascii="Verdana" w:hAnsi="Verdana"/>
          <w:sz w:val="20"/>
        </w:rPr>
        <w:t>comandi</w:t>
      </w:r>
      <w:bookmarkStart w:id="0" w:name="_GoBack"/>
      <w:bookmarkEnd w:id="0"/>
      <w:r w:rsidRPr="00D13937">
        <w:rPr>
          <w:rFonts w:ascii="Verdana" w:hAnsi="Verdana"/>
          <w:sz w:val="20"/>
        </w:rPr>
        <w:t xml:space="preserve"> </w:t>
      </w:r>
      <w:r w:rsidR="004E5EE3" w:rsidRPr="00D13937">
        <w:rPr>
          <w:rFonts w:ascii="Verdana" w:hAnsi="Verdana"/>
          <w:b/>
          <w:sz w:val="20"/>
        </w:rPr>
        <w:t xml:space="preserve">Ave </w:t>
      </w:r>
      <w:proofErr w:type="spellStart"/>
      <w:r w:rsidR="004E5EE3" w:rsidRPr="00D13937">
        <w:rPr>
          <w:rFonts w:ascii="Verdana" w:hAnsi="Verdana"/>
          <w:b/>
          <w:sz w:val="20"/>
        </w:rPr>
        <w:t>Touch</w:t>
      </w:r>
      <w:proofErr w:type="spellEnd"/>
      <w:r w:rsidR="004E5EE3" w:rsidRPr="00D13937">
        <w:rPr>
          <w:rFonts w:ascii="Verdana" w:hAnsi="Verdana"/>
          <w:b/>
          <w:sz w:val="20"/>
        </w:rPr>
        <w:t xml:space="preserve"> ha</w:t>
      </w:r>
      <w:r w:rsidR="004E5EE3" w:rsidRPr="00D13937">
        <w:rPr>
          <w:rFonts w:ascii="Verdana" w:hAnsi="Verdana"/>
          <w:sz w:val="20"/>
        </w:rPr>
        <w:t xml:space="preserve"> infatti recentemente </w:t>
      </w:r>
      <w:r w:rsidRPr="00D13937">
        <w:rPr>
          <w:rFonts w:ascii="Verdana" w:hAnsi="Verdana"/>
          <w:b/>
          <w:sz w:val="20"/>
        </w:rPr>
        <w:t xml:space="preserve">ottenuto il </w:t>
      </w:r>
      <w:r w:rsidR="00E5702A" w:rsidRPr="00D13937">
        <w:rPr>
          <w:rFonts w:ascii="Verdana" w:hAnsi="Verdana"/>
          <w:b/>
          <w:sz w:val="20"/>
        </w:rPr>
        <w:t>rilascio del prestigioso</w:t>
      </w:r>
      <w:r w:rsidR="009C3B6F" w:rsidRPr="00D13937">
        <w:rPr>
          <w:rFonts w:ascii="Verdana" w:hAnsi="Verdana"/>
          <w:b/>
          <w:sz w:val="20"/>
        </w:rPr>
        <w:t xml:space="preserve"> marchio di qualità</w:t>
      </w:r>
      <w:r w:rsidR="00E5702A" w:rsidRPr="00D13937">
        <w:rPr>
          <w:rFonts w:ascii="Verdana" w:hAnsi="Verdana"/>
          <w:b/>
          <w:sz w:val="20"/>
        </w:rPr>
        <w:t xml:space="preserve"> IMQ</w:t>
      </w:r>
      <w:r w:rsidR="00E5702A" w:rsidRPr="00D13937">
        <w:rPr>
          <w:rFonts w:ascii="Verdana" w:hAnsi="Verdana"/>
          <w:sz w:val="20"/>
        </w:rPr>
        <w:t xml:space="preserve"> (</w:t>
      </w:r>
      <w:r w:rsidR="004E5EE3" w:rsidRPr="00D13937">
        <w:rPr>
          <w:rFonts w:ascii="Verdana" w:hAnsi="Verdana"/>
          <w:sz w:val="20"/>
        </w:rPr>
        <w:t xml:space="preserve">Istituto </w:t>
      </w:r>
      <w:r w:rsidR="00E5702A" w:rsidRPr="00D13937">
        <w:rPr>
          <w:rFonts w:ascii="Verdana" w:hAnsi="Verdana"/>
          <w:sz w:val="20"/>
        </w:rPr>
        <w:t>i</w:t>
      </w:r>
      <w:r w:rsidR="00D13937" w:rsidRPr="00D13937">
        <w:rPr>
          <w:rFonts w:ascii="Verdana" w:hAnsi="Verdana"/>
          <w:sz w:val="20"/>
        </w:rPr>
        <w:t xml:space="preserve">taliano del Marchio di Qualità) </w:t>
      </w:r>
      <w:r w:rsidR="00C25F5B">
        <w:rPr>
          <w:rFonts w:ascii="Verdana" w:hAnsi="Verdana"/>
          <w:sz w:val="20"/>
        </w:rPr>
        <w:t>che testimonia</w:t>
      </w:r>
      <w:r w:rsidR="004E5EE3" w:rsidRPr="00D13937">
        <w:rPr>
          <w:rFonts w:ascii="Verdana" w:hAnsi="Verdana"/>
          <w:sz w:val="20"/>
        </w:rPr>
        <w:t xml:space="preserve"> </w:t>
      </w:r>
      <w:r w:rsidR="003220DE" w:rsidRPr="00D13937">
        <w:rPr>
          <w:rFonts w:ascii="Verdana" w:hAnsi="Verdana"/>
          <w:sz w:val="20"/>
        </w:rPr>
        <w:t>l’elevato grado di affidabilità r</w:t>
      </w:r>
      <w:r w:rsidR="00D13937">
        <w:rPr>
          <w:rFonts w:ascii="Verdana" w:hAnsi="Verdana"/>
          <w:sz w:val="20"/>
        </w:rPr>
        <w:t>aggiunto da questi dispositivi</w:t>
      </w:r>
      <w:r w:rsidR="008B4F63">
        <w:rPr>
          <w:rFonts w:ascii="Verdana" w:hAnsi="Verdana"/>
          <w:sz w:val="20"/>
        </w:rPr>
        <w:t xml:space="preserve">. </w:t>
      </w:r>
      <w:r w:rsidR="00CB4D17">
        <w:rPr>
          <w:rFonts w:ascii="Verdana" w:hAnsi="Verdana"/>
          <w:sz w:val="20"/>
        </w:rPr>
        <w:t xml:space="preserve">In piena conformità con le normative vigenti, la certificazione IMQ rappresenta </w:t>
      </w:r>
      <w:r w:rsidR="00CB4D17" w:rsidRPr="00A0695F">
        <w:rPr>
          <w:rFonts w:ascii="Verdana" w:hAnsi="Verdana"/>
          <w:b/>
          <w:sz w:val="20"/>
        </w:rPr>
        <w:t>un valore aggiunto</w:t>
      </w:r>
      <w:r w:rsidR="00CB4D17">
        <w:rPr>
          <w:rFonts w:ascii="Verdana" w:hAnsi="Verdana"/>
          <w:sz w:val="20"/>
        </w:rPr>
        <w:t>, una conferma degli sforzi di Ave S.p.</w:t>
      </w:r>
      <w:r w:rsidR="00C22A6F">
        <w:rPr>
          <w:rFonts w:ascii="Verdana" w:hAnsi="Verdana"/>
          <w:sz w:val="20"/>
        </w:rPr>
        <w:t>A</w:t>
      </w:r>
      <w:r w:rsidR="00CB4D17">
        <w:rPr>
          <w:rFonts w:ascii="Verdana" w:hAnsi="Verdana"/>
          <w:sz w:val="20"/>
        </w:rPr>
        <w:t>. per proporsi sul mercato con prodotti che eccellono</w:t>
      </w:r>
      <w:r w:rsidR="004F052E">
        <w:rPr>
          <w:rFonts w:ascii="Verdana" w:hAnsi="Verdana"/>
          <w:sz w:val="20"/>
        </w:rPr>
        <w:t xml:space="preserve"> in termini di qualità e affidabilità. </w:t>
      </w:r>
    </w:p>
    <w:p w14:paraId="39D6372A" w14:textId="77777777" w:rsidR="004F052E" w:rsidRDefault="004F052E" w:rsidP="00CB4D17">
      <w:pPr>
        <w:jc w:val="both"/>
        <w:rPr>
          <w:rFonts w:ascii="Verdana" w:hAnsi="Verdana"/>
          <w:sz w:val="20"/>
        </w:rPr>
      </w:pPr>
    </w:p>
    <w:p w14:paraId="09325F1C" w14:textId="0CFB06DB" w:rsidR="00420B6A" w:rsidRDefault="00C22A6F" w:rsidP="004F052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 dare </w:t>
      </w:r>
      <w:r w:rsidR="004F052E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nfasi a questi articoli, i dispositivi </w:t>
      </w:r>
      <w:r w:rsidR="004F052E">
        <w:rPr>
          <w:rFonts w:ascii="Verdana" w:hAnsi="Verdana"/>
          <w:sz w:val="20"/>
        </w:rPr>
        <w:t xml:space="preserve">elettronici “a sfioramento” con marchio IMQ sono </w:t>
      </w:r>
      <w:r>
        <w:rPr>
          <w:rFonts w:ascii="Verdana" w:hAnsi="Verdana"/>
          <w:sz w:val="20"/>
        </w:rPr>
        <w:t xml:space="preserve">realizzati con uno </w:t>
      </w:r>
      <w:proofErr w:type="spellStart"/>
      <w:r w:rsidR="004F052E">
        <w:rPr>
          <w:rFonts w:ascii="Verdana" w:hAnsi="Verdana"/>
          <w:sz w:val="20"/>
        </w:rPr>
        <w:t>zocchetto</w:t>
      </w:r>
      <w:proofErr w:type="spellEnd"/>
      <w:r w:rsidR="004F052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(retro del frutto) </w:t>
      </w:r>
      <w:r w:rsidR="004F052E">
        <w:rPr>
          <w:rFonts w:ascii="Verdana" w:hAnsi="Verdana"/>
          <w:sz w:val="20"/>
        </w:rPr>
        <w:t xml:space="preserve">di colore blu che permette di distinguerli all’interno dell’ampia proposta offerta. </w:t>
      </w:r>
    </w:p>
    <w:p w14:paraId="3E971BB7" w14:textId="77777777" w:rsidR="00420B6A" w:rsidRDefault="00420B6A" w:rsidP="004F052E">
      <w:pPr>
        <w:jc w:val="both"/>
        <w:rPr>
          <w:rFonts w:ascii="Verdana" w:hAnsi="Verdana"/>
          <w:sz w:val="20"/>
        </w:rPr>
      </w:pPr>
    </w:p>
    <w:p w14:paraId="1FB0C5AF" w14:textId="6C777A2E" w:rsidR="0029004F" w:rsidRDefault="00525003" w:rsidP="004F052E">
      <w:pPr>
        <w:jc w:val="both"/>
        <w:rPr>
          <w:rFonts w:ascii="Verdana" w:hAnsi="Verdana"/>
          <w:sz w:val="20"/>
        </w:rPr>
      </w:pPr>
      <w:r w:rsidRPr="00A0695F">
        <w:rPr>
          <w:rFonts w:ascii="Verdana" w:hAnsi="Verdana"/>
          <w:b/>
          <w:sz w:val="20"/>
        </w:rPr>
        <w:t xml:space="preserve">La Serie Civile </w:t>
      </w:r>
      <w:r w:rsidR="0029004F" w:rsidRPr="00A0695F">
        <w:rPr>
          <w:rFonts w:ascii="Verdana" w:hAnsi="Verdana"/>
          <w:b/>
          <w:sz w:val="20"/>
        </w:rPr>
        <w:t xml:space="preserve">Ave </w:t>
      </w:r>
      <w:proofErr w:type="spellStart"/>
      <w:r w:rsidR="0029004F" w:rsidRPr="00A0695F">
        <w:rPr>
          <w:rFonts w:ascii="Verdana" w:hAnsi="Verdana"/>
          <w:b/>
          <w:sz w:val="20"/>
        </w:rPr>
        <w:t>Touch</w:t>
      </w:r>
      <w:proofErr w:type="spellEnd"/>
      <w:r w:rsidR="0029004F" w:rsidRPr="00A0695F">
        <w:rPr>
          <w:rFonts w:ascii="Verdana" w:hAnsi="Verdana"/>
          <w:b/>
          <w:sz w:val="20"/>
        </w:rPr>
        <w:t xml:space="preserve"> </w:t>
      </w:r>
      <w:r w:rsidR="004F052E" w:rsidRPr="00A0695F">
        <w:rPr>
          <w:rFonts w:ascii="Verdana" w:hAnsi="Verdana"/>
          <w:b/>
          <w:sz w:val="20"/>
        </w:rPr>
        <w:t>è una vera e propria rivoluzione nel settore</w:t>
      </w:r>
      <w:r w:rsidR="0029004F" w:rsidRPr="00A0695F">
        <w:rPr>
          <w:rFonts w:ascii="Verdana" w:hAnsi="Verdana"/>
          <w:b/>
          <w:sz w:val="20"/>
        </w:rPr>
        <w:t xml:space="preserve"> elettrico</w:t>
      </w:r>
      <w:r w:rsidR="0029004F">
        <w:rPr>
          <w:rFonts w:ascii="Verdana" w:hAnsi="Verdana"/>
          <w:sz w:val="20"/>
        </w:rPr>
        <w:t>, dove i</w:t>
      </w:r>
      <w:r w:rsidR="004F052E">
        <w:rPr>
          <w:rFonts w:ascii="Verdana" w:hAnsi="Verdana"/>
          <w:sz w:val="20"/>
        </w:rPr>
        <w:t>l</w:t>
      </w:r>
      <w:r w:rsidR="004F052E" w:rsidRPr="004E5EE3">
        <w:rPr>
          <w:rFonts w:ascii="Verdana" w:hAnsi="Verdana"/>
          <w:sz w:val="20"/>
        </w:rPr>
        <w:t xml:space="preserve"> rispetto dei più </w:t>
      </w:r>
      <w:r w:rsidR="0029004F">
        <w:rPr>
          <w:rFonts w:ascii="Verdana" w:hAnsi="Verdana"/>
          <w:sz w:val="20"/>
        </w:rPr>
        <w:t xml:space="preserve">elevati </w:t>
      </w:r>
      <w:r w:rsidR="004F052E" w:rsidRPr="004E5EE3">
        <w:rPr>
          <w:rFonts w:ascii="Verdana" w:hAnsi="Verdana"/>
          <w:sz w:val="20"/>
        </w:rPr>
        <w:t>s</w:t>
      </w:r>
      <w:r w:rsidR="004F052E">
        <w:rPr>
          <w:rFonts w:ascii="Verdana" w:hAnsi="Verdana"/>
          <w:sz w:val="20"/>
        </w:rPr>
        <w:t xml:space="preserve">tandard in termini di </w:t>
      </w:r>
      <w:r w:rsidR="004F052E" w:rsidRPr="00A0695F">
        <w:rPr>
          <w:rFonts w:ascii="Verdana" w:hAnsi="Verdana"/>
          <w:b/>
          <w:sz w:val="20"/>
        </w:rPr>
        <w:t xml:space="preserve">sicurezza </w:t>
      </w:r>
      <w:r w:rsidR="0029004F" w:rsidRPr="00A0695F">
        <w:rPr>
          <w:rFonts w:ascii="Verdana" w:hAnsi="Verdana"/>
          <w:b/>
          <w:sz w:val="20"/>
        </w:rPr>
        <w:t>coincide con il design</w:t>
      </w:r>
      <w:r w:rsidR="0029004F">
        <w:rPr>
          <w:rFonts w:ascii="Verdana" w:hAnsi="Verdana"/>
          <w:sz w:val="20"/>
        </w:rPr>
        <w:t xml:space="preserve"> pulito e minimalista delle placche di finitura, disponibili in svariate combinazioni di colori</w:t>
      </w:r>
      <w:r>
        <w:rPr>
          <w:rFonts w:ascii="Verdana" w:hAnsi="Verdana"/>
          <w:sz w:val="20"/>
        </w:rPr>
        <w:t>, finiture</w:t>
      </w:r>
      <w:r w:rsidR="0029004F">
        <w:rPr>
          <w:rFonts w:ascii="Verdana" w:hAnsi="Verdana"/>
          <w:sz w:val="20"/>
        </w:rPr>
        <w:t xml:space="preserve"> e materiali (alluminio e cristallo) per andare incontro alle diverse esigenze </w:t>
      </w:r>
      <w:proofErr w:type="spellStart"/>
      <w:r>
        <w:rPr>
          <w:rFonts w:ascii="Verdana" w:hAnsi="Verdana"/>
          <w:sz w:val="20"/>
        </w:rPr>
        <w:t>installative</w:t>
      </w:r>
      <w:proofErr w:type="spellEnd"/>
      <w:r>
        <w:rPr>
          <w:rFonts w:ascii="Verdana" w:hAnsi="Verdana"/>
          <w:sz w:val="20"/>
        </w:rPr>
        <w:t xml:space="preserve"> </w:t>
      </w:r>
      <w:r w:rsidR="0029004F">
        <w:rPr>
          <w:rFonts w:ascii="Verdana" w:hAnsi="Verdana"/>
          <w:sz w:val="20"/>
        </w:rPr>
        <w:t>e soluzioni d’arredo.</w:t>
      </w:r>
      <w:r>
        <w:rPr>
          <w:rFonts w:ascii="Verdana" w:hAnsi="Verdana"/>
          <w:sz w:val="20"/>
        </w:rPr>
        <w:t xml:space="preserve"> </w:t>
      </w:r>
    </w:p>
    <w:p w14:paraId="22201668" w14:textId="77777777" w:rsidR="0029004F" w:rsidRDefault="0029004F" w:rsidP="004F052E">
      <w:pPr>
        <w:jc w:val="both"/>
        <w:rPr>
          <w:rFonts w:ascii="Verdana" w:hAnsi="Verdana"/>
          <w:sz w:val="20"/>
        </w:rPr>
      </w:pPr>
    </w:p>
    <w:p w14:paraId="69E3178C" w14:textId="04D1F35E" w:rsidR="00A0695F" w:rsidRDefault="00C22A6F" w:rsidP="004F052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L’ottenimento</w:t>
      </w:r>
      <w:r w:rsidR="00525003">
        <w:rPr>
          <w:rFonts w:ascii="Verdana" w:hAnsi="Verdana"/>
          <w:sz w:val="20"/>
        </w:rPr>
        <w:t xml:space="preserve"> del prestigioso marchio IMQ è la dimostrazione dell’elevato grado di affidabilità della gamma Ave </w:t>
      </w:r>
      <w:proofErr w:type="spellStart"/>
      <w:r w:rsidR="00525003">
        <w:rPr>
          <w:rFonts w:ascii="Verdana" w:hAnsi="Verdana"/>
          <w:sz w:val="20"/>
        </w:rPr>
        <w:t>Touch</w:t>
      </w:r>
      <w:proofErr w:type="spellEnd"/>
      <w:r w:rsidR="00525003">
        <w:rPr>
          <w:rFonts w:ascii="Verdana" w:hAnsi="Verdana"/>
          <w:sz w:val="20"/>
        </w:rPr>
        <w:t xml:space="preserve"> e dell’orientamento dell’azienda in questa direzione</w:t>
      </w:r>
      <w:r>
        <w:rPr>
          <w:rFonts w:ascii="Verdana" w:hAnsi="Verdana"/>
          <w:sz w:val="20"/>
        </w:rPr>
        <w:t xml:space="preserve"> per portare nelle</w:t>
      </w:r>
      <w:r w:rsidR="00A0695F">
        <w:rPr>
          <w:rFonts w:ascii="Verdana" w:hAnsi="Verdana"/>
          <w:sz w:val="20"/>
        </w:rPr>
        <w:t xml:space="preserve"> case dei dispositivi unici e unicamente sicuri.</w:t>
      </w:r>
    </w:p>
    <w:p w14:paraId="744DC85D" w14:textId="77777777" w:rsidR="00A0695F" w:rsidRDefault="00A0695F" w:rsidP="004F052E">
      <w:pPr>
        <w:jc w:val="both"/>
        <w:rPr>
          <w:rFonts w:ascii="Verdana" w:hAnsi="Verdana"/>
          <w:sz w:val="20"/>
        </w:rPr>
      </w:pPr>
    </w:p>
    <w:p w14:paraId="10AD32FC" w14:textId="77777777" w:rsidR="00C20CD8" w:rsidRDefault="00C20CD8" w:rsidP="00A0695F">
      <w:pPr>
        <w:shd w:val="clear" w:color="auto" w:fill="FFFFFF"/>
        <w:rPr>
          <w:rFonts w:ascii="Verdana" w:hAnsi="Verdana"/>
          <w:sz w:val="20"/>
        </w:rPr>
      </w:pPr>
    </w:p>
    <w:p w14:paraId="037E0DC3" w14:textId="121D6551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Rezzato, 1 febbraio 2016</w:t>
      </w:r>
    </w:p>
    <w:p w14:paraId="32A22976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0CC498EA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6D2AFD3B" w14:textId="2541B16D" w:rsidR="00A0695F" w:rsidRPr="005378DC" w:rsidRDefault="00A0695F" w:rsidP="00A0695F">
      <w:pPr>
        <w:shd w:val="clear" w:color="auto" w:fill="FFFFFF"/>
        <w:jc w:val="center"/>
        <w:rPr>
          <w:rFonts w:ascii="Verdana" w:hAnsi="Verdana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Verdana" w:hAnsi="Verdana"/>
          <w:sz w:val="20"/>
        </w:rPr>
        <w:t>www.ave.it</w:t>
      </w:r>
    </w:p>
    <w:sectPr w:rsidR="00A0695F" w:rsidRPr="005378DC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43427" w14:textId="77777777" w:rsidR="007249CF" w:rsidRDefault="007249CF" w:rsidP="00BD1C27">
      <w:r>
        <w:separator/>
      </w:r>
    </w:p>
  </w:endnote>
  <w:endnote w:type="continuationSeparator" w:id="0">
    <w:p w14:paraId="5F47C2BC" w14:textId="77777777" w:rsidR="007249CF" w:rsidRDefault="007249C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5FE2" w14:textId="77777777" w:rsidR="007249CF" w:rsidRDefault="007249CF" w:rsidP="00BD1C27">
      <w:r>
        <w:separator/>
      </w:r>
    </w:p>
  </w:footnote>
  <w:footnote w:type="continuationSeparator" w:id="0">
    <w:p w14:paraId="6BE02694" w14:textId="77777777" w:rsidR="007249CF" w:rsidRDefault="007249C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76113"/>
    <w:rsid w:val="00085719"/>
    <w:rsid w:val="000B345B"/>
    <w:rsid w:val="00124FDF"/>
    <w:rsid w:val="0012772F"/>
    <w:rsid w:val="00127ACF"/>
    <w:rsid w:val="00145524"/>
    <w:rsid w:val="00163C05"/>
    <w:rsid w:val="0016607F"/>
    <w:rsid w:val="001B39DC"/>
    <w:rsid w:val="001C5A45"/>
    <w:rsid w:val="001E79EE"/>
    <w:rsid w:val="001F1E6B"/>
    <w:rsid w:val="001F3896"/>
    <w:rsid w:val="002551E2"/>
    <w:rsid w:val="00263172"/>
    <w:rsid w:val="0029004F"/>
    <w:rsid w:val="00292268"/>
    <w:rsid w:val="002D66B5"/>
    <w:rsid w:val="00315A7F"/>
    <w:rsid w:val="003220DE"/>
    <w:rsid w:val="00365C0D"/>
    <w:rsid w:val="00375836"/>
    <w:rsid w:val="00386D12"/>
    <w:rsid w:val="003B507C"/>
    <w:rsid w:val="003C3E05"/>
    <w:rsid w:val="003C6C11"/>
    <w:rsid w:val="003F7AB8"/>
    <w:rsid w:val="00420B6A"/>
    <w:rsid w:val="00442A03"/>
    <w:rsid w:val="004675E6"/>
    <w:rsid w:val="004754BA"/>
    <w:rsid w:val="004846DC"/>
    <w:rsid w:val="004C72CB"/>
    <w:rsid w:val="004E5EE3"/>
    <w:rsid w:val="004F052E"/>
    <w:rsid w:val="0051414C"/>
    <w:rsid w:val="00525003"/>
    <w:rsid w:val="00534D99"/>
    <w:rsid w:val="005378DC"/>
    <w:rsid w:val="00572A9B"/>
    <w:rsid w:val="00596987"/>
    <w:rsid w:val="005A6185"/>
    <w:rsid w:val="005E542A"/>
    <w:rsid w:val="005F56EC"/>
    <w:rsid w:val="006517E0"/>
    <w:rsid w:val="0069301D"/>
    <w:rsid w:val="006B3440"/>
    <w:rsid w:val="006B348A"/>
    <w:rsid w:val="006B780D"/>
    <w:rsid w:val="006C6E77"/>
    <w:rsid w:val="00713280"/>
    <w:rsid w:val="007249CF"/>
    <w:rsid w:val="00773F9B"/>
    <w:rsid w:val="00775E33"/>
    <w:rsid w:val="007B3F5C"/>
    <w:rsid w:val="007C3AE6"/>
    <w:rsid w:val="007E46D8"/>
    <w:rsid w:val="007F2371"/>
    <w:rsid w:val="008105FB"/>
    <w:rsid w:val="00810999"/>
    <w:rsid w:val="00846405"/>
    <w:rsid w:val="008465B3"/>
    <w:rsid w:val="00880F57"/>
    <w:rsid w:val="008B4F63"/>
    <w:rsid w:val="008D550F"/>
    <w:rsid w:val="008F2546"/>
    <w:rsid w:val="0090039E"/>
    <w:rsid w:val="00900963"/>
    <w:rsid w:val="00957545"/>
    <w:rsid w:val="00987C06"/>
    <w:rsid w:val="009C3B6F"/>
    <w:rsid w:val="00A0695F"/>
    <w:rsid w:val="00A073FD"/>
    <w:rsid w:val="00A10186"/>
    <w:rsid w:val="00A61DEB"/>
    <w:rsid w:val="00AB51E2"/>
    <w:rsid w:val="00AC37CF"/>
    <w:rsid w:val="00B12F62"/>
    <w:rsid w:val="00B66088"/>
    <w:rsid w:val="00BD1C27"/>
    <w:rsid w:val="00BF43B0"/>
    <w:rsid w:val="00C01E91"/>
    <w:rsid w:val="00C20CD8"/>
    <w:rsid w:val="00C22A6F"/>
    <w:rsid w:val="00C25F5B"/>
    <w:rsid w:val="00CB4D17"/>
    <w:rsid w:val="00D13937"/>
    <w:rsid w:val="00D5515A"/>
    <w:rsid w:val="00DD1631"/>
    <w:rsid w:val="00DD277F"/>
    <w:rsid w:val="00DE5E07"/>
    <w:rsid w:val="00DF407F"/>
    <w:rsid w:val="00E154D6"/>
    <w:rsid w:val="00E5702A"/>
    <w:rsid w:val="00E6404F"/>
    <w:rsid w:val="00EA41AC"/>
    <w:rsid w:val="00EB7B1F"/>
    <w:rsid w:val="00EF0C5E"/>
    <w:rsid w:val="00F62663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7B3A7348-3974-41C4-BB13-2EA069C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7C354-E03C-F643-8AE9-82D1AD1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</cp:lastModifiedBy>
  <cp:revision>4</cp:revision>
  <cp:lastPrinted>2016-02-01T12:54:00Z</cp:lastPrinted>
  <dcterms:created xsi:type="dcterms:W3CDTF">2016-02-01T13:01:00Z</dcterms:created>
  <dcterms:modified xsi:type="dcterms:W3CDTF">2016-02-04T13:34:00Z</dcterms:modified>
</cp:coreProperties>
</file>