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55D5F" w14:textId="77777777" w:rsidR="00975389" w:rsidRPr="00EB0F93" w:rsidRDefault="00975389" w:rsidP="00EB0F93">
      <w:pPr>
        <w:rPr>
          <w:rFonts w:ascii="Verdana" w:hAnsi="Verdana" w:cs="OpenSans"/>
          <w:b/>
          <w:color w:val="343434"/>
          <w:sz w:val="28"/>
          <w:szCs w:val="24"/>
          <w:lang w:val="en-GB"/>
        </w:rPr>
      </w:pPr>
    </w:p>
    <w:p w14:paraId="6079C085" w14:textId="3913F4E6" w:rsidR="00EB0F93" w:rsidRDefault="00EB0F93" w:rsidP="00543352">
      <w:pPr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 xml:space="preserve">DIFFERENT SUITES X DIFFERENT PEOPLE: </w:t>
      </w:r>
    </w:p>
    <w:p w14:paraId="743BCB31" w14:textId="5DF0AD2E" w:rsidR="00975389" w:rsidRPr="00EB0F93" w:rsidRDefault="00183D58" w:rsidP="00543352">
      <w:pPr>
        <w:jc w:val="center"/>
        <w:rPr>
          <w:rFonts w:ascii="Verdana" w:hAnsi="Verdana"/>
          <w:b/>
          <w:sz w:val="28"/>
          <w:szCs w:val="24"/>
        </w:rPr>
      </w:pPr>
      <w:r>
        <w:rPr>
          <w:rFonts w:ascii="Verdana" w:hAnsi="Verdana"/>
          <w:b/>
          <w:sz w:val="28"/>
          <w:szCs w:val="24"/>
        </w:rPr>
        <w:t>GRAND HOTEL</w:t>
      </w:r>
      <w:r w:rsidR="005A3A92">
        <w:rPr>
          <w:rFonts w:ascii="Verdana" w:hAnsi="Verdana"/>
          <w:b/>
          <w:sz w:val="28"/>
          <w:szCs w:val="24"/>
        </w:rPr>
        <w:t>S</w:t>
      </w:r>
      <w:r>
        <w:rPr>
          <w:rFonts w:ascii="Verdana" w:hAnsi="Verdana"/>
          <w:b/>
          <w:sz w:val="28"/>
          <w:szCs w:val="24"/>
        </w:rPr>
        <w:t xml:space="preserve"> CHOOSE AVE</w:t>
      </w:r>
    </w:p>
    <w:p w14:paraId="0B0C0EFC" w14:textId="77777777" w:rsidR="00543352" w:rsidRDefault="00543352" w:rsidP="00543352">
      <w:pPr>
        <w:jc w:val="center"/>
        <w:rPr>
          <w:rFonts w:ascii="Verdana" w:hAnsi="Verdana"/>
          <w:szCs w:val="24"/>
        </w:rPr>
      </w:pPr>
    </w:p>
    <w:p w14:paraId="46767384" w14:textId="6A89A373" w:rsidR="00183D58" w:rsidRPr="00183D58" w:rsidRDefault="0029463F" w:rsidP="00EB0F93">
      <w:pPr>
        <w:suppressAutoHyphens w:val="0"/>
        <w:autoSpaceDE w:val="0"/>
        <w:jc w:val="center"/>
        <w:rPr>
          <w:rFonts w:ascii="Verdana" w:hAnsi="Verdana" w:cs="OpenSans"/>
          <w:b/>
          <w:color w:val="343434"/>
          <w:lang w:val="en-GB"/>
        </w:rPr>
      </w:pPr>
      <w:r w:rsidRPr="00183D58">
        <w:rPr>
          <w:rFonts w:ascii="Verdana" w:hAnsi="Verdana" w:cs="OpenSans"/>
          <w:b/>
          <w:color w:val="343434"/>
          <w:lang w:val="en-GB"/>
        </w:rPr>
        <w:t xml:space="preserve">Designed by architect Simone Micheli for prestigious hotel </w:t>
      </w:r>
      <w:r w:rsidR="003D6765">
        <w:rPr>
          <w:rFonts w:ascii="Verdana" w:hAnsi="Verdana" w:cs="OpenSans"/>
          <w:b/>
          <w:color w:val="343434"/>
          <w:lang w:val="en-GB"/>
        </w:rPr>
        <w:t>groups</w:t>
      </w:r>
      <w:r w:rsidR="00183D58" w:rsidRPr="00183D58">
        <w:rPr>
          <w:rFonts w:ascii="Verdana" w:hAnsi="Verdana" w:cs="OpenSans"/>
          <w:b/>
          <w:color w:val="343434"/>
          <w:lang w:val="en-GB"/>
        </w:rPr>
        <w:t xml:space="preserve">, </w:t>
      </w:r>
    </w:p>
    <w:p w14:paraId="36642F1B" w14:textId="717C9B97" w:rsidR="0029463F" w:rsidRDefault="007E57E2" w:rsidP="00EB0F93">
      <w:pPr>
        <w:suppressAutoHyphens w:val="0"/>
        <w:autoSpaceDE w:val="0"/>
        <w:jc w:val="center"/>
        <w:rPr>
          <w:rFonts w:ascii="Verdana" w:hAnsi="Verdana" w:cs="OpenSans"/>
          <w:color w:val="343434"/>
          <w:sz w:val="20"/>
          <w:lang w:val="en-GB"/>
        </w:rPr>
      </w:pPr>
      <w:r>
        <w:rPr>
          <w:rFonts w:ascii="Verdana" w:hAnsi="Verdana" w:cs="OpenSans"/>
          <w:b/>
          <w:color w:val="343434"/>
          <w:lang w:val="en-GB"/>
        </w:rPr>
        <w:t>t</w:t>
      </w:r>
      <w:bookmarkStart w:id="0" w:name="_GoBack"/>
      <w:bookmarkEnd w:id="0"/>
      <w:r>
        <w:rPr>
          <w:rFonts w:ascii="Verdana" w:hAnsi="Verdana" w:cs="OpenSans"/>
          <w:b/>
          <w:color w:val="343434"/>
          <w:lang w:val="en-GB"/>
        </w:rPr>
        <w:t xml:space="preserve">he </w:t>
      </w:r>
      <w:r w:rsidR="00183D58" w:rsidRPr="00183D58">
        <w:rPr>
          <w:rFonts w:ascii="Verdana" w:hAnsi="Verdana" w:cs="OpenSans"/>
          <w:b/>
          <w:color w:val="343434"/>
          <w:lang w:val="en-GB"/>
        </w:rPr>
        <w:t xml:space="preserve">spaces of his exhibition included Ave’s products. </w:t>
      </w:r>
    </w:p>
    <w:p w14:paraId="34DAE614" w14:textId="77777777" w:rsidR="00EB0F93" w:rsidRPr="00183D58" w:rsidRDefault="00EB0F93" w:rsidP="00EB0F93">
      <w:pPr>
        <w:suppressAutoHyphens w:val="0"/>
        <w:autoSpaceDE w:val="0"/>
        <w:jc w:val="both"/>
        <w:rPr>
          <w:rFonts w:ascii="Verdana" w:hAnsi="Verdana"/>
          <w:bCs/>
          <w:sz w:val="22"/>
          <w:szCs w:val="22"/>
          <w:lang w:val="en-GB"/>
        </w:rPr>
      </w:pPr>
    </w:p>
    <w:p w14:paraId="0AE0AA02" w14:textId="56B8D4D0" w:rsidR="00183D58" w:rsidRPr="0029463F" w:rsidRDefault="00183D58" w:rsidP="00183D58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 w:rsidRPr="00183D58">
        <w:rPr>
          <w:rFonts w:ascii="Verdana" w:hAnsi="Verdana"/>
          <w:bCs/>
          <w:sz w:val="22"/>
          <w:szCs w:val="22"/>
          <w:lang w:val="en-GB"/>
        </w:rPr>
        <w:t xml:space="preserve">Grand hotels choose </w:t>
      </w:r>
      <w:r>
        <w:rPr>
          <w:rFonts w:ascii="Verdana" w:hAnsi="Verdana"/>
          <w:bCs/>
          <w:sz w:val="22"/>
          <w:szCs w:val="22"/>
          <w:lang w:val="en-GB"/>
        </w:rPr>
        <w:t xml:space="preserve">Ave, not only for design, but also for its evolved hotel automation proposal.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Selected by Simone Micheli for his exhibition Different Suites for different people, </w:t>
      </w:r>
      <w:r>
        <w:rPr>
          <w:rFonts w:ascii="Verdana" w:hAnsi="Verdana" w:cs="OpenSans"/>
          <w:color w:val="343434"/>
          <w:sz w:val="20"/>
          <w:lang w:val="en-GB"/>
        </w:rPr>
        <w:t xml:space="preserve">Ave’s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products could "dress" of elegance and technology </w:t>
      </w:r>
      <w:r>
        <w:rPr>
          <w:rFonts w:ascii="Verdana" w:hAnsi="Verdana" w:cs="OpenSans"/>
          <w:color w:val="343434"/>
          <w:sz w:val="20"/>
          <w:lang w:val="en-GB"/>
        </w:rPr>
        <w:t xml:space="preserve">the </w:t>
      </w:r>
      <w:r w:rsidRPr="0029463F">
        <w:rPr>
          <w:rFonts w:ascii="Verdana" w:hAnsi="Verdana" w:cs="OpenSans"/>
          <w:color w:val="343434"/>
          <w:sz w:val="20"/>
          <w:lang w:val="en-GB"/>
        </w:rPr>
        <w:t>suites designed by the famous architect.</w:t>
      </w:r>
    </w:p>
    <w:p w14:paraId="25A557D8" w14:textId="74C0D89C" w:rsidR="00183D58" w:rsidRDefault="00183D58" w:rsidP="00EB0F93">
      <w:pPr>
        <w:suppressAutoHyphens w:val="0"/>
        <w:autoSpaceDE w:val="0"/>
        <w:jc w:val="both"/>
        <w:rPr>
          <w:rFonts w:ascii="Verdana" w:hAnsi="Verdana"/>
          <w:bCs/>
          <w:sz w:val="22"/>
          <w:szCs w:val="22"/>
          <w:lang w:val="en-GB"/>
        </w:rPr>
      </w:pPr>
    </w:p>
    <w:p w14:paraId="3A49A84A" w14:textId="7A12D073" w:rsidR="00183D58" w:rsidRPr="0029463F" w:rsidRDefault="00183D58" w:rsidP="00183D58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 w:rsidRPr="0029463F">
        <w:rPr>
          <w:rFonts w:ascii="Verdana" w:hAnsi="Verdana" w:cs="OpenSans"/>
          <w:color w:val="343434"/>
          <w:sz w:val="20"/>
          <w:lang w:val="en-GB"/>
        </w:rPr>
        <w:t xml:space="preserve">Held in </w:t>
      </w:r>
      <w:r>
        <w:rPr>
          <w:rFonts w:ascii="Verdana" w:hAnsi="Verdana" w:cs="OpenSans"/>
          <w:color w:val="343434"/>
          <w:sz w:val="20"/>
          <w:lang w:val="en-GB"/>
        </w:rPr>
        <w:t>Milano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lang w:val="en-GB"/>
        </w:rPr>
        <w:t xml:space="preserve">on April during Fuorisalone 2016, </w:t>
      </w:r>
      <w:r w:rsidRPr="003D6765">
        <w:rPr>
          <w:rFonts w:ascii="Verdana" w:hAnsi="Verdana" w:cs="OpenSans"/>
          <w:b/>
          <w:color w:val="343434"/>
          <w:sz w:val="20"/>
          <w:lang w:val="en-GB"/>
        </w:rPr>
        <w:t>Different Suites for different people isn’t just a</w:t>
      </w:r>
      <w:r w:rsidR="003D6765" w:rsidRPr="003D6765">
        <w:rPr>
          <w:rFonts w:ascii="Verdana" w:hAnsi="Verdana" w:cs="OpenSans"/>
          <w:b/>
          <w:color w:val="343434"/>
          <w:sz w:val="20"/>
          <w:lang w:val="en-GB"/>
        </w:rPr>
        <w:t>n</w:t>
      </w:r>
      <w:r w:rsidRPr="003D6765">
        <w:rPr>
          <w:rFonts w:ascii="Verdana" w:hAnsi="Verdana" w:cs="OpenSans"/>
          <w:b/>
          <w:color w:val="343434"/>
          <w:sz w:val="20"/>
          <w:lang w:val="en-GB"/>
        </w:rPr>
        <w:t xml:space="preserve"> exhibition, but a real project to reform hotel industry.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An event, as defined by its own creator, "of great charm, great intellectual and communicative thick</w:t>
      </w:r>
      <w:r w:rsidR="003D6765">
        <w:rPr>
          <w:rFonts w:ascii="Verdana" w:hAnsi="Verdana" w:cs="OpenSans"/>
          <w:color w:val="343434"/>
          <w:sz w:val="20"/>
          <w:lang w:val="en-GB"/>
        </w:rPr>
        <w:t>ness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" that was able to involve thousands of people. Visitors were able to experience and </w:t>
      </w:r>
      <w:r w:rsidR="003D6765">
        <w:rPr>
          <w:rFonts w:ascii="Verdana" w:hAnsi="Verdana" w:cs="OpenSans"/>
          <w:color w:val="343434"/>
          <w:sz w:val="20"/>
          <w:lang w:val="en-GB"/>
        </w:rPr>
        <w:t xml:space="preserve">to </w:t>
      </w:r>
      <w:r w:rsidRPr="0029463F">
        <w:rPr>
          <w:rFonts w:ascii="Verdana" w:hAnsi="Verdana" w:cs="OpenSans"/>
          <w:color w:val="343434"/>
          <w:sz w:val="20"/>
          <w:lang w:val="en-GB"/>
        </w:rPr>
        <w:t>interact with</w:t>
      </w:r>
      <w:r w:rsidR="003D6765">
        <w:rPr>
          <w:rFonts w:ascii="Verdana" w:hAnsi="Verdana" w:cs="OpenSans"/>
          <w:color w:val="343434"/>
          <w:sz w:val="20"/>
          <w:lang w:val="en-GB"/>
        </w:rPr>
        <w:t xml:space="preserve"> modern futuristic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 w:rsidR="003D6765">
        <w:rPr>
          <w:rFonts w:ascii="Verdana" w:hAnsi="Verdana" w:cs="OpenSans"/>
          <w:color w:val="343434"/>
          <w:sz w:val="20"/>
          <w:lang w:val="en-GB"/>
        </w:rPr>
        <w:t xml:space="preserve">environments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where </w:t>
      </w:r>
      <w:r w:rsidR="003D6765">
        <w:rPr>
          <w:rFonts w:ascii="Verdana" w:hAnsi="Verdana" w:cs="OpenSans"/>
          <w:color w:val="343434"/>
          <w:sz w:val="20"/>
          <w:lang w:val="en-GB"/>
        </w:rPr>
        <w:t xml:space="preserve">Ave’s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design and </w:t>
      </w:r>
      <w:r w:rsidR="003D6765">
        <w:rPr>
          <w:rFonts w:ascii="Verdana" w:hAnsi="Verdana" w:cs="OpenSans"/>
          <w:color w:val="343434"/>
          <w:sz w:val="20"/>
          <w:lang w:val="en-GB"/>
        </w:rPr>
        <w:t>hotel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automation </w:t>
      </w:r>
      <w:r w:rsidR="003D6765">
        <w:rPr>
          <w:rFonts w:ascii="Verdana" w:hAnsi="Verdana" w:cs="OpenSans"/>
          <w:color w:val="343434"/>
          <w:sz w:val="20"/>
          <w:lang w:val="en-GB"/>
        </w:rPr>
        <w:t>systems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were selected to </w:t>
      </w:r>
      <w:r w:rsidR="003D6765">
        <w:rPr>
          <w:rFonts w:ascii="Verdana" w:hAnsi="Verdana" w:cs="OpenSans"/>
          <w:color w:val="343434"/>
          <w:sz w:val="20"/>
          <w:lang w:val="en-GB"/>
        </w:rPr>
        <w:t>build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the foundation tomorrow</w:t>
      </w:r>
      <w:r w:rsidR="003D6765">
        <w:rPr>
          <w:rFonts w:ascii="Verdana" w:hAnsi="Verdana" w:cs="OpenSans"/>
          <w:color w:val="343434"/>
          <w:sz w:val="20"/>
          <w:lang w:val="en-GB"/>
        </w:rPr>
        <w:t>’s hotel</w:t>
      </w:r>
      <w:r w:rsidRPr="0029463F">
        <w:rPr>
          <w:rFonts w:ascii="Verdana" w:hAnsi="Verdana" w:cs="OpenSans"/>
          <w:color w:val="343434"/>
          <w:sz w:val="20"/>
          <w:lang w:val="en-GB"/>
        </w:rPr>
        <w:t>.</w:t>
      </w:r>
    </w:p>
    <w:p w14:paraId="36009C9C" w14:textId="77777777" w:rsidR="00470889" w:rsidRPr="0029463F" w:rsidRDefault="00470889" w:rsidP="00EB0F93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</w:p>
    <w:p w14:paraId="2D811A31" w14:textId="782AAE75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 w:rsidRPr="0029463F">
        <w:rPr>
          <w:rFonts w:ascii="Verdana" w:hAnsi="Verdana" w:cs="OpenSans"/>
          <w:color w:val="343434"/>
          <w:sz w:val="20"/>
          <w:lang w:val="en-GB"/>
        </w:rPr>
        <w:t xml:space="preserve">This exhibition </w:t>
      </w:r>
      <w:r>
        <w:rPr>
          <w:rFonts w:ascii="Verdana" w:hAnsi="Verdana" w:cs="OpenSans"/>
          <w:color w:val="343434"/>
          <w:sz w:val="20"/>
          <w:lang w:val="en-GB"/>
        </w:rPr>
        <w:t xml:space="preserve">has had an extraordinary importance. It was </w:t>
      </w:r>
      <w:r w:rsidR="001C28E3">
        <w:rPr>
          <w:rFonts w:ascii="Verdana" w:hAnsi="Verdana" w:cs="OpenSans"/>
          <w:color w:val="343434"/>
          <w:sz w:val="20"/>
          <w:lang w:val="en-GB"/>
        </w:rPr>
        <w:t>a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harmonious combination of different real simulations that gave form and life to four hotel suites from 80 square meters each, created for many prestigious hotel </w:t>
      </w:r>
      <w:r>
        <w:rPr>
          <w:rFonts w:ascii="Verdana" w:hAnsi="Verdana" w:cs="OpenSans"/>
          <w:color w:val="343434"/>
          <w:sz w:val="20"/>
          <w:lang w:val="en-GB"/>
        </w:rPr>
        <w:t>groups</w:t>
      </w:r>
      <w:r w:rsidRPr="0029463F">
        <w:rPr>
          <w:rFonts w:ascii="Verdana" w:hAnsi="Verdana" w:cs="OpenSans"/>
          <w:color w:val="343434"/>
          <w:sz w:val="20"/>
          <w:lang w:val="en-GB"/>
        </w:rPr>
        <w:t>:</w:t>
      </w:r>
    </w:p>
    <w:p w14:paraId="4CD69B19" w14:textId="77777777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</w:p>
    <w:p w14:paraId="4480A5F2" w14:textId="1DC8B86B" w:rsidR="003D6765" w:rsidRPr="0029463F" w:rsidRDefault="003D6765" w:rsidP="003D6765">
      <w:pPr>
        <w:rPr>
          <w:rFonts w:ascii="Verdana" w:hAnsi="Verdana"/>
          <w:b/>
          <w:sz w:val="20"/>
          <w:lang w:val="en-GB"/>
        </w:rPr>
      </w:pPr>
      <w:r w:rsidRPr="0029463F">
        <w:rPr>
          <w:rFonts w:ascii="Verdana" w:hAnsi="Verdana"/>
          <w:b/>
          <w:sz w:val="20"/>
          <w:lang w:val="en-GB"/>
        </w:rPr>
        <w:t xml:space="preserve">Suite n.1 - Ave </w:t>
      </w:r>
      <w:r>
        <w:rPr>
          <w:rFonts w:ascii="Verdana" w:hAnsi="Verdana"/>
          <w:b/>
          <w:sz w:val="20"/>
          <w:lang w:val="en-GB"/>
        </w:rPr>
        <w:t>for</w:t>
      </w:r>
      <w:r w:rsidRPr="0029463F">
        <w:rPr>
          <w:rFonts w:ascii="Verdana" w:hAnsi="Verdana"/>
          <w:b/>
          <w:sz w:val="20"/>
          <w:lang w:val="en-GB"/>
        </w:rPr>
        <w:t xml:space="preserve"> Room Mate Hotels</w:t>
      </w:r>
    </w:p>
    <w:p w14:paraId="512BF51A" w14:textId="48C568C9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 w:rsidRPr="0029463F">
        <w:rPr>
          <w:rFonts w:ascii="Verdana" w:hAnsi="Verdana" w:cs="OpenSans"/>
          <w:color w:val="343434"/>
          <w:sz w:val="20"/>
          <w:lang w:val="en-GB"/>
        </w:rPr>
        <w:t xml:space="preserve">Exclusive, communicative, </w:t>
      </w:r>
      <w:r>
        <w:rPr>
          <w:rFonts w:ascii="Verdana" w:hAnsi="Verdana" w:cs="OpenSans"/>
          <w:color w:val="343434"/>
          <w:sz w:val="20"/>
          <w:lang w:val="en-GB"/>
        </w:rPr>
        <w:t xml:space="preserve">immersive are these the </w:t>
      </w:r>
      <w:r w:rsidRPr="003D6765">
        <w:rPr>
          <w:rFonts w:ascii="Verdana" w:hAnsi="Verdana" w:cs="OpenSans"/>
          <w:color w:val="343434"/>
          <w:sz w:val="20"/>
          <w:lang w:val="en-GB"/>
        </w:rPr>
        <w:t>more appropriate adjective</w:t>
      </w:r>
      <w:r>
        <w:rPr>
          <w:rFonts w:ascii="Verdana" w:hAnsi="Verdana" w:cs="OpenSans"/>
          <w:color w:val="343434"/>
          <w:sz w:val="20"/>
          <w:lang w:val="en-GB"/>
        </w:rPr>
        <w:t xml:space="preserve">s for Suite n.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1. Following </w:t>
      </w:r>
      <w:r>
        <w:rPr>
          <w:rFonts w:ascii="Verdana" w:hAnsi="Verdana" w:cs="OpenSans"/>
          <w:color w:val="343434"/>
          <w:sz w:val="20"/>
          <w:lang w:val="en-GB"/>
        </w:rPr>
        <w:t xml:space="preserve">Room Mate Hotels’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guidelines, </w:t>
      </w:r>
      <w:r>
        <w:rPr>
          <w:rFonts w:ascii="Verdana" w:hAnsi="Verdana" w:cs="OpenSans"/>
          <w:color w:val="343434"/>
          <w:sz w:val="20"/>
          <w:lang w:val="en-GB"/>
        </w:rPr>
        <w:t>Simone Micheli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has designed u</w:t>
      </w:r>
      <w:r w:rsidR="001C28E3">
        <w:rPr>
          <w:rFonts w:ascii="Verdana" w:hAnsi="Verdana" w:cs="OpenSans"/>
          <w:color w:val="343434"/>
          <w:sz w:val="20"/>
          <w:lang w:val="en-GB"/>
        </w:rPr>
        <w:t>nique spaces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 w:rsidR="001C28E3">
        <w:rPr>
          <w:rFonts w:ascii="Verdana" w:hAnsi="Verdana" w:cs="OpenSans"/>
          <w:color w:val="343434"/>
          <w:sz w:val="20"/>
          <w:lang w:val="en-GB"/>
        </w:rPr>
        <w:t>with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 w:rsidR="001C28E3">
        <w:rPr>
          <w:rFonts w:ascii="Verdana" w:hAnsi="Verdana" w:cs="OpenSans"/>
          <w:color w:val="343434"/>
          <w:sz w:val="20"/>
          <w:lang w:val="en-GB"/>
        </w:rPr>
        <w:t xml:space="preserve">unique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atmosphere that naturally welcome </w:t>
      </w:r>
      <w:r w:rsidR="001C28E3">
        <w:rPr>
          <w:rFonts w:ascii="Verdana" w:hAnsi="Verdana" w:cs="OpenSans"/>
          <w:color w:val="343434"/>
          <w:sz w:val="20"/>
          <w:lang w:val="en-GB"/>
        </w:rPr>
        <w:t>Ave’s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technological </w:t>
      </w:r>
      <w:r w:rsidR="001C28E3" w:rsidRPr="0029463F">
        <w:rPr>
          <w:rFonts w:ascii="Verdana" w:hAnsi="Verdana" w:cs="OpenSans"/>
          <w:color w:val="343434"/>
          <w:sz w:val="20"/>
          <w:lang w:val="en-GB"/>
        </w:rPr>
        <w:t xml:space="preserve">and aesthetics </w:t>
      </w:r>
      <w:r w:rsidRPr="0029463F">
        <w:rPr>
          <w:rFonts w:ascii="Verdana" w:hAnsi="Verdana" w:cs="OpenSans"/>
          <w:color w:val="343434"/>
          <w:sz w:val="20"/>
          <w:lang w:val="en-GB"/>
        </w:rPr>
        <w:t>component.</w:t>
      </w:r>
    </w:p>
    <w:p w14:paraId="1E66D6B1" w14:textId="77777777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</w:p>
    <w:p w14:paraId="2366FC32" w14:textId="623932FA" w:rsidR="003D6765" w:rsidRPr="0029463F" w:rsidRDefault="003D6765" w:rsidP="003D6765">
      <w:pPr>
        <w:jc w:val="both"/>
        <w:rPr>
          <w:rFonts w:ascii="Verdana" w:hAnsi="Verdana"/>
          <w:b/>
          <w:sz w:val="20"/>
          <w:lang w:val="en-GB"/>
        </w:rPr>
      </w:pPr>
      <w:r w:rsidRPr="0029463F">
        <w:rPr>
          <w:rFonts w:ascii="Verdana" w:hAnsi="Verdana"/>
          <w:b/>
          <w:sz w:val="20"/>
          <w:lang w:val="en-GB"/>
        </w:rPr>
        <w:t xml:space="preserve">Suite n.2 - Ave </w:t>
      </w:r>
      <w:r>
        <w:rPr>
          <w:rFonts w:ascii="Verdana" w:hAnsi="Verdana"/>
          <w:b/>
          <w:sz w:val="20"/>
          <w:lang w:val="en-GB"/>
        </w:rPr>
        <w:t>for</w:t>
      </w:r>
      <w:r w:rsidRPr="0029463F">
        <w:rPr>
          <w:rFonts w:ascii="Verdana" w:hAnsi="Verdana"/>
          <w:b/>
          <w:sz w:val="20"/>
          <w:lang w:val="en-GB"/>
        </w:rPr>
        <w:t xml:space="preserve"> ibis Styles by AccorHotels</w:t>
      </w:r>
    </w:p>
    <w:p w14:paraId="402C1880" w14:textId="45C376E4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 w:rsidRPr="0029463F">
        <w:rPr>
          <w:rFonts w:ascii="Verdana" w:hAnsi="Verdana" w:cs="OpenSans"/>
          <w:color w:val="343434"/>
          <w:sz w:val="20"/>
          <w:lang w:val="en-GB"/>
        </w:rPr>
        <w:t>An experimental dynamic and energetic</w:t>
      </w:r>
      <w:r w:rsidR="001C28E3" w:rsidRPr="001C28E3">
        <w:rPr>
          <w:rFonts w:ascii="Verdana" w:hAnsi="Verdana" w:cs="OpenSans"/>
          <w:color w:val="343434"/>
          <w:sz w:val="20"/>
          <w:lang w:val="en-GB"/>
        </w:rPr>
        <w:t xml:space="preserve"> </w:t>
      </w:r>
      <w:r w:rsidR="001C28E3" w:rsidRPr="0029463F">
        <w:rPr>
          <w:rFonts w:ascii="Verdana" w:hAnsi="Verdana" w:cs="OpenSans"/>
          <w:color w:val="343434"/>
          <w:sz w:val="20"/>
          <w:lang w:val="en-GB"/>
        </w:rPr>
        <w:t>place</w:t>
      </w:r>
      <w:r w:rsidRPr="0029463F">
        <w:rPr>
          <w:rFonts w:ascii="Verdana" w:hAnsi="Verdana" w:cs="OpenSans"/>
          <w:color w:val="343434"/>
          <w:sz w:val="20"/>
          <w:lang w:val="en-GB"/>
        </w:rPr>
        <w:t>. Simo</w:t>
      </w:r>
      <w:r w:rsidR="001C28E3">
        <w:rPr>
          <w:rFonts w:ascii="Verdana" w:hAnsi="Verdana" w:cs="OpenSans"/>
          <w:color w:val="343434"/>
          <w:sz w:val="20"/>
          <w:lang w:val="en-GB"/>
        </w:rPr>
        <w:t xml:space="preserve">ne Micheli designed his Suite n. </w:t>
      </w:r>
      <w:r w:rsidRPr="0029463F">
        <w:rPr>
          <w:rFonts w:ascii="Verdana" w:hAnsi="Verdana" w:cs="OpenSans"/>
          <w:color w:val="343434"/>
          <w:sz w:val="20"/>
          <w:lang w:val="en-GB"/>
        </w:rPr>
        <w:t>2, dedicated to</w:t>
      </w:r>
      <w:r w:rsidR="001C28E3">
        <w:rPr>
          <w:rFonts w:ascii="Verdana" w:hAnsi="Verdana" w:cs="OpenSans"/>
          <w:color w:val="343434"/>
          <w:sz w:val="20"/>
          <w:lang w:val="en-GB"/>
        </w:rPr>
        <w:t xml:space="preserve"> ibis Styles by AccorH</w:t>
      </w:r>
      <w:r w:rsidRPr="0029463F">
        <w:rPr>
          <w:rFonts w:ascii="Verdana" w:hAnsi="Verdana" w:cs="OpenSans"/>
          <w:color w:val="343434"/>
          <w:sz w:val="20"/>
          <w:lang w:val="en-GB"/>
        </w:rPr>
        <w:t>otels, conceiving it as an authentic urban retreat where Ave</w:t>
      </w:r>
      <w:r w:rsidR="001C28E3">
        <w:rPr>
          <w:rFonts w:ascii="Verdana" w:hAnsi="Verdana" w:cs="OpenSans"/>
          <w:color w:val="343434"/>
          <w:sz w:val="20"/>
          <w:lang w:val="en-GB"/>
        </w:rPr>
        <w:t>’s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 products are included to enhance the </w:t>
      </w:r>
      <w:r w:rsidR="001C28E3" w:rsidRPr="0029463F">
        <w:rPr>
          <w:rFonts w:ascii="Verdana" w:hAnsi="Verdana" w:cs="OpenSans"/>
          <w:color w:val="343434"/>
          <w:sz w:val="20"/>
          <w:lang w:val="en-GB"/>
        </w:rPr>
        <w:t>welcome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. The result is a modern experience, made of energy and optimism, where guests can </w:t>
      </w:r>
      <w:r w:rsidR="001C28E3">
        <w:rPr>
          <w:rFonts w:ascii="Verdana" w:hAnsi="Verdana" w:cs="OpenSans"/>
          <w:color w:val="343434"/>
          <w:sz w:val="20"/>
          <w:lang w:val="en-GB"/>
        </w:rPr>
        <w:t>look</w:t>
      </w:r>
      <w:r w:rsidRPr="0029463F">
        <w:rPr>
          <w:rFonts w:ascii="Verdana" w:hAnsi="Verdana" w:cs="OpenSans"/>
          <w:color w:val="343434"/>
          <w:sz w:val="20"/>
          <w:lang w:val="en-GB"/>
        </w:rPr>
        <w:t>, touch and dream.</w:t>
      </w:r>
    </w:p>
    <w:p w14:paraId="76B4B1A6" w14:textId="77777777" w:rsidR="003D6765" w:rsidRPr="0029463F" w:rsidRDefault="003D6765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</w:p>
    <w:p w14:paraId="487DF031" w14:textId="6E9D2667" w:rsidR="003D6765" w:rsidRPr="0029463F" w:rsidRDefault="003D6765" w:rsidP="003D6765">
      <w:pPr>
        <w:jc w:val="both"/>
        <w:rPr>
          <w:rFonts w:ascii="Verdana" w:hAnsi="Verdana"/>
          <w:b/>
          <w:sz w:val="20"/>
          <w:lang w:val="en-GB"/>
        </w:rPr>
      </w:pPr>
      <w:r w:rsidRPr="0029463F">
        <w:rPr>
          <w:rFonts w:ascii="Verdana" w:hAnsi="Verdana"/>
          <w:b/>
          <w:sz w:val="20"/>
          <w:lang w:val="en-GB"/>
        </w:rPr>
        <w:t xml:space="preserve">Suite n.3 - Ave </w:t>
      </w:r>
      <w:r>
        <w:rPr>
          <w:rFonts w:ascii="Verdana" w:hAnsi="Verdana"/>
          <w:b/>
          <w:sz w:val="20"/>
          <w:lang w:val="en-GB"/>
        </w:rPr>
        <w:t>for</w:t>
      </w:r>
      <w:r w:rsidRPr="0029463F">
        <w:rPr>
          <w:rFonts w:ascii="Verdana" w:hAnsi="Verdana"/>
          <w:b/>
          <w:sz w:val="20"/>
          <w:lang w:val="en-GB"/>
        </w:rPr>
        <w:t xml:space="preserve"> Best Western Italia</w:t>
      </w:r>
    </w:p>
    <w:p w14:paraId="41BFB9C3" w14:textId="04473EAA" w:rsidR="003D6765" w:rsidRPr="0029463F" w:rsidRDefault="001C28E3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>
        <w:rPr>
          <w:rFonts w:ascii="Verdana" w:hAnsi="Verdana" w:cs="OpenSans"/>
          <w:color w:val="343434"/>
          <w:sz w:val="20"/>
          <w:lang w:val="en-GB"/>
        </w:rPr>
        <w:t>Dedicated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lang w:val="en-GB"/>
        </w:rPr>
        <w:t>to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lang w:val="en-GB"/>
        </w:rPr>
        <w:t>Best Western Italy, the Suite n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. 3 </w:t>
      </w:r>
      <w:r>
        <w:rPr>
          <w:rFonts w:ascii="Verdana" w:hAnsi="Verdana" w:cs="OpenSans"/>
          <w:color w:val="343434"/>
          <w:sz w:val="20"/>
          <w:lang w:val="en-GB"/>
        </w:rPr>
        <w:t xml:space="preserve">of </w:t>
      </w:r>
      <w:r w:rsidRPr="0029463F">
        <w:rPr>
          <w:rFonts w:ascii="Verdana" w:hAnsi="Verdana" w:cs="OpenSans"/>
          <w:color w:val="343434"/>
          <w:sz w:val="20"/>
          <w:lang w:val="en-GB"/>
        </w:rPr>
        <w:t xml:space="preserve">Different Suites for different people </w:t>
      </w:r>
      <w:r>
        <w:rPr>
          <w:rFonts w:ascii="Verdana" w:hAnsi="Verdana" w:cs="OpenSans"/>
          <w:color w:val="343434"/>
          <w:sz w:val="20"/>
          <w:lang w:val="en-GB"/>
        </w:rPr>
        <w:t xml:space="preserve">has been designed to offer </w:t>
      </w:r>
      <w:r w:rsidRPr="0029463F">
        <w:rPr>
          <w:rFonts w:ascii="Verdana" w:hAnsi="Verdana" w:cs="OpenSans"/>
          <w:color w:val="343434"/>
          <w:sz w:val="20"/>
          <w:lang w:val="en-GB"/>
        </w:rPr>
        <w:t>traveller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the best hospitality experience. </w:t>
      </w:r>
      <w:r>
        <w:rPr>
          <w:rFonts w:ascii="Verdana" w:hAnsi="Verdana" w:cs="OpenSans"/>
          <w:color w:val="343434"/>
          <w:sz w:val="20"/>
          <w:lang w:val="en-GB"/>
        </w:rPr>
        <w:t>F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urnishings are dynamic and multifunctional as well as white </w:t>
      </w:r>
      <w:r>
        <w:rPr>
          <w:rFonts w:ascii="Verdana" w:hAnsi="Verdana" w:cs="OpenSans"/>
          <w:color w:val="343434"/>
          <w:sz w:val="20"/>
          <w:lang w:val="en-GB"/>
        </w:rPr>
        <w:t>Ave Touch plat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>es</w:t>
      </w:r>
      <w:r>
        <w:rPr>
          <w:rFonts w:ascii="Verdana" w:hAnsi="Verdana" w:cs="OpenSans"/>
          <w:color w:val="343434"/>
          <w:sz w:val="20"/>
          <w:lang w:val="en-GB"/>
        </w:rPr>
        <w:t xml:space="preserve"> that with their 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>high technological gradient provide a personalized response to every modern needs.</w:t>
      </w:r>
    </w:p>
    <w:p w14:paraId="0E447F0F" w14:textId="77777777" w:rsidR="003D6765" w:rsidRPr="0029463F" w:rsidRDefault="003D6765" w:rsidP="003D6765">
      <w:pPr>
        <w:pStyle w:val="Didefault"/>
        <w:tabs>
          <w:tab w:val="left" w:pos="2067"/>
        </w:tabs>
        <w:jc w:val="both"/>
        <w:rPr>
          <w:rFonts w:ascii="Verdana" w:hAnsi="Verdana"/>
          <w:sz w:val="20"/>
          <w:szCs w:val="20"/>
          <w:lang w:val="en-GB"/>
        </w:rPr>
      </w:pPr>
    </w:p>
    <w:p w14:paraId="74CB0A3C" w14:textId="4263362A" w:rsidR="003D6765" w:rsidRPr="0029463F" w:rsidRDefault="003D6765" w:rsidP="003D6765">
      <w:pPr>
        <w:rPr>
          <w:rFonts w:ascii="Verdana" w:hAnsi="Verdana"/>
          <w:b/>
          <w:sz w:val="20"/>
          <w:lang w:val="en-GB"/>
        </w:rPr>
      </w:pPr>
      <w:r w:rsidRPr="0029463F">
        <w:rPr>
          <w:rFonts w:ascii="Verdana" w:hAnsi="Verdana"/>
          <w:b/>
          <w:sz w:val="20"/>
          <w:lang w:val="en-GB"/>
        </w:rPr>
        <w:t xml:space="preserve">Suite n.4 - Ave </w:t>
      </w:r>
      <w:r>
        <w:rPr>
          <w:rFonts w:ascii="Verdana" w:hAnsi="Verdana"/>
          <w:b/>
          <w:sz w:val="20"/>
          <w:lang w:val="en-GB"/>
        </w:rPr>
        <w:t>for</w:t>
      </w:r>
      <w:r w:rsidRPr="0029463F">
        <w:rPr>
          <w:rFonts w:ascii="Verdana" w:hAnsi="Verdana"/>
          <w:b/>
          <w:sz w:val="20"/>
          <w:lang w:val="en-GB"/>
        </w:rPr>
        <w:t xml:space="preserve"> Ascend Hotel Collection by Choice Hotels </w:t>
      </w:r>
    </w:p>
    <w:p w14:paraId="6A61505D" w14:textId="0AFC73DB" w:rsidR="003D6765" w:rsidRPr="0029463F" w:rsidRDefault="001C28E3" w:rsidP="003D6765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  <w:r>
        <w:rPr>
          <w:rFonts w:ascii="Verdana" w:hAnsi="Verdana" w:cs="OpenSans"/>
          <w:color w:val="343434"/>
          <w:sz w:val="20"/>
          <w:lang w:val="en-GB"/>
        </w:rPr>
        <w:t>D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esigned </w:t>
      </w:r>
      <w:r>
        <w:rPr>
          <w:rFonts w:ascii="Verdana" w:hAnsi="Verdana" w:cs="OpenSans"/>
          <w:color w:val="343434"/>
          <w:sz w:val="20"/>
          <w:lang w:val="en-GB"/>
        </w:rPr>
        <w:t>for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Ascend Hotel Collection by Choice Hotels</w:t>
      </w:r>
      <w:r>
        <w:rPr>
          <w:rFonts w:ascii="Verdana" w:hAnsi="Verdana" w:cs="OpenSans"/>
          <w:color w:val="343434"/>
          <w:sz w:val="20"/>
          <w:lang w:val="en-GB"/>
        </w:rPr>
        <w:t>, Suite n. 4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is configured as a smart</w:t>
      </w:r>
      <w:r>
        <w:rPr>
          <w:rFonts w:ascii="Verdana" w:hAnsi="Verdana" w:cs="OpenSans"/>
          <w:color w:val="343434"/>
          <w:sz w:val="20"/>
          <w:lang w:val="en-GB"/>
        </w:rPr>
        <w:t xml:space="preserve"> flexible </w:t>
      </w:r>
      <w:r w:rsidRPr="0029463F">
        <w:rPr>
          <w:rFonts w:ascii="Verdana" w:hAnsi="Verdana" w:cs="OpenSans"/>
          <w:color w:val="343434"/>
          <w:sz w:val="20"/>
          <w:lang w:val="en-GB"/>
        </w:rPr>
        <w:t>environment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devoted to</w:t>
      </w:r>
      <w:r>
        <w:rPr>
          <w:rFonts w:ascii="Verdana" w:hAnsi="Verdana" w:cs="OpenSans"/>
          <w:color w:val="343434"/>
          <w:sz w:val="20"/>
          <w:lang w:val="en-GB"/>
        </w:rPr>
        <w:t xml:space="preserve"> movement’s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freedom. Ave Touch plates are inserted in these spaces to offer the visitor a</w:t>
      </w:r>
      <w:r>
        <w:rPr>
          <w:rFonts w:ascii="Verdana" w:hAnsi="Verdana" w:cs="OpenSans"/>
          <w:color w:val="343434"/>
          <w:sz w:val="20"/>
          <w:lang w:val="en-GB"/>
        </w:rPr>
        <w:t>n innovative and evolved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</w:t>
      </w:r>
      <w:r>
        <w:rPr>
          <w:rFonts w:ascii="Verdana" w:hAnsi="Verdana" w:cs="OpenSans"/>
          <w:color w:val="343434"/>
          <w:sz w:val="20"/>
          <w:lang w:val="en-GB"/>
        </w:rPr>
        <w:t xml:space="preserve">contact 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>with switch</w:t>
      </w:r>
      <w:r>
        <w:rPr>
          <w:rFonts w:ascii="Verdana" w:hAnsi="Verdana" w:cs="OpenSans"/>
          <w:color w:val="343434"/>
          <w:sz w:val="20"/>
          <w:lang w:val="en-GB"/>
        </w:rPr>
        <w:t>es, lights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and hospitality</w:t>
      </w:r>
      <w:r>
        <w:rPr>
          <w:rFonts w:ascii="Verdana" w:hAnsi="Verdana" w:cs="OpenSans"/>
          <w:color w:val="343434"/>
          <w:sz w:val="20"/>
          <w:lang w:val="en-GB"/>
        </w:rPr>
        <w:t>,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 xml:space="preserve"> fully embracing the reform project run by Micheli and his </w:t>
      </w:r>
      <w:r>
        <w:rPr>
          <w:rFonts w:ascii="Verdana" w:hAnsi="Verdana" w:cs="OpenSans"/>
          <w:color w:val="343434"/>
          <w:sz w:val="20"/>
          <w:lang w:val="en-GB"/>
        </w:rPr>
        <w:t>exhibition</w:t>
      </w:r>
      <w:r w:rsidR="003D6765" w:rsidRPr="0029463F">
        <w:rPr>
          <w:rFonts w:ascii="Verdana" w:hAnsi="Verdana" w:cs="OpenSans"/>
          <w:color w:val="343434"/>
          <w:sz w:val="20"/>
          <w:lang w:val="en-GB"/>
        </w:rPr>
        <w:t>.</w:t>
      </w:r>
    </w:p>
    <w:p w14:paraId="60FC9697" w14:textId="77777777" w:rsidR="0029463F" w:rsidRPr="0029463F" w:rsidRDefault="0029463F" w:rsidP="0029463F">
      <w:pPr>
        <w:suppressAutoHyphens w:val="0"/>
        <w:autoSpaceDE w:val="0"/>
        <w:jc w:val="both"/>
        <w:rPr>
          <w:rFonts w:ascii="Verdana" w:hAnsi="Verdana" w:cs="OpenSans"/>
          <w:color w:val="343434"/>
          <w:sz w:val="20"/>
          <w:lang w:val="en-GB"/>
        </w:rPr>
      </w:pPr>
    </w:p>
    <w:p w14:paraId="407592AD" w14:textId="77777777" w:rsidR="00543352" w:rsidRPr="0029463F" w:rsidRDefault="00543352" w:rsidP="004E197E">
      <w:pPr>
        <w:rPr>
          <w:rFonts w:ascii="Verdana" w:hAnsi="Verdana"/>
          <w:sz w:val="20"/>
          <w:lang w:val="en-GB"/>
        </w:rPr>
      </w:pPr>
    </w:p>
    <w:p w14:paraId="7988D156" w14:textId="7583EE28" w:rsidR="00543352" w:rsidRPr="0029463F" w:rsidRDefault="00543352" w:rsidP="00543352">
      <w:pPr>
        <w:jc w:val="center"/>
        <w:rPr>
          <w:rFonts w:ascii="Verdana" w:hAnsi="Verdana"/>
          <w:sz w:val="20"/>
          <w:lang w:val="en-GB"/>
        </w:rPr>
      </w:pPr>
      <w:r w:rsidRPr="0029463F">
        <w:rPr>
          <w:rFonts w:ascii="Verdana" w:hAnsi="Verdana"/>
          <w:sz w:val="20"/>
          <w:lang w:val="en-GB"/>
        </w:rPr>
        <w:t>www.ave.it</w:t>
      </w:r>
    </w:p>
    <w:sectPr w:rsidR="00543352" w:rsidRPr="0029463F" w:rsidSect="00F81338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CA5A7" w14:textId="77777777" w:rsidR="00C470E4" w:rsidRDefault="00C470E4" w:rsidP="00BD1C27">
      <w:r>
        <w:separator/>
      </w:r>
    </w:p>
  </w:endnote>
  <w:endnote w:type="continuationSeparator" w:id="0">
    <w:p w14:paraId="1EE51D02" w14:textId="77777777" w:rsidR="00C470E4" w:rsidRDefault="00C470E4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OpenSans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AEE0D2" w14:textId="77777777" w:rsidR="00C470E4" w:rsidRDefault="00C470E4" w:rsidP="00BD1C27">
      <w:r>
        <w:separator/>
      </w:r>
    </w:p>
  </w:footnote>
  <w:footnote w:type="continuationSeparator" w:id="0">
    <w:p w14:paraId="4DAC7D2E" w14:textId="77777777" w:rsidR="00C470E4" w:rsidRDefault="00C470E4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7492"/>
    <w:rsid w:val="00050B51"/>
    <w:rsid w:val="00052505"/>
    <w:rsid w:val="00053D56"/>
    <w:rsid w:val="000657F4"/>
    <w:rsid w:val="00076113"/>
    <w:rsid w:val="0008413D"/>
    <w:rsid w:val="00085719"/>
    <w:rsid w:val="00091A28"/>
    <w:rsid w:val="000A57CD"/>
    <w:rsid w:val="000B345B"/>
    <w:rsid w:val="000D60DF"/>
    <w:rsid w:val="00111F06"/>
    <w:rsid w:val="001136FC"/>
    <w:rsid w:val="00122B7C"/>
    <w:rsid w:val="00124FDF"/>
    <w:rsid w:val="0012772F"/>
    <w:rsid w:val="00127ACF"/>
    <w:rsid w:val="00145524"/>
    <w:rsid w:val="00163C05"/>
    <w:rsid w:val="0016607F"/>
    <w:rsid w:val="00183D58"/>
    <w:rsid w:val="001B20D1"/>
    <w:rsid w:val="001B39DC"/>
    <w:rsid w:val="001C28E3"/>
    <w:rsid w:val="001C5A45"/>
    <w:rsid w:val="001D6BF5"/>
    <w:rsid w:val="001E79EE"/>
    <w:rsid w:val="001F1E6B"/>
    <w:rsid w:val="001F3896"/>
    <w:rsid w:val="0024423A"/>
    <w:rsid w:val="002551E2"/>
    <w:rsid w:val="00272E63"/>
    <w:rsid w:val="00283B2F"/>
    <w:rsid w:val="0029004F"/>
    <w:rsid w:val="00292268"/>
    <w:rsid w:val="0029463F"/>
    <w:rsid w:val="002D4CA2"/>
    <w:rsid w:val="002D66B5"/>
    <w:rsid w:val="00315A7F"/>
    <w:rsid w:val="003220DE"/>
    <w:rsid w:val="003251CC"/>
    <w:rsid w:val="003435C3"/>
    <w:rsid w:val="00365C0D"/>
    <w:rsid w:val="0037223A"/>
    <w:rsid w:val="00375836"/>
    <w:rsid w:val="00386D12"/>
    <w:rsid w:val="003B507C"/>
    <w:rsid w:val="003C3E05"/>
    <w:rsid w:val="003C6C11"/>
    <w:rsid w:val="003D423F"/>
    <w:rsid w:val="003D6765"/>
    <w:rsid w:val="003F75B4"/>
    <w:rsid w:val="003F7AB8"/>
    <w:rsid w:val="00420B6A"/>
    <w:rsid w:val="0045580C"/>
    <w:rsid w:val="004675E6"/>
    <w:rsid w:val="00470889"/>
    <w:rsid w:val="00474EED"/>
    <w:rsid w:val="004754BA"/>
    <w:rsid w:val="00483985"/>
    <w:rsid w:val="004846DC"/>
    <w:rsid w:val="004A0B25"/>
    <w:rsid w:val="004C72CB"/>
    <w:rsid w:val="004D71FC"/>
    <w:rsid w:val="004E197E"/>
    <w:rsid w:val="004E5EE3"/>
    <w:rsid w:val="004F052E"/>
    <w:rsid w:val="0050014A"/>
    <w:rsid w:val="0051414C"/>
    <w:rsid w:val="00525003"/>
    <w:rsid w:val="005302E1"/>
    <w:rsid w:val="00534D99"/>
    <w:rsid w:val="005378DC"/>
    <w:rsid w:val="00543352"/>
    <w:rsid w:val="005446B7"/>
    <w:rsid w:val="00547902"/>
    <w:rsid w:val="00572A9B"/>
    <w:rsid w:val="00581A4A"/>
    <w:rsid w:val="00583F09"/>
    <w:rsid w:val="00590BE3"/>
    <w:rsid w:val="00596987"/>
    <w:rsid w:val="005A3A92"/>
    <w:rsid w:val="005A6185"/>
    <w:rsid w:val="005B768D"/>
    <w:rsid w:val="005E542A"/>
    <w:rsid w:val="005F56EC"/>
    <w:rsid w:val="0062674C"/>
    <w:rsid w:val="00644B76"/>
    <w:rsid w:val="006517E0"/>
    <w:rsid w:val="00673207"/>
    <w:rsid w:val="00677BD8"/>
    <w:rsid w:val="0069301D"/>
    <w:rsid w:val="006A5E5D"/>
    <w:rsid w:val="006B3440"/>
    <w:rsid w:val="006B348A"/>
    <w:rsid w:val="006C6E77"/>
    <w:rsid w:val="00703C80"/>
    <w:rsid w:val="00713280"/>
    <w:rsid w:val="00773F9B"/>
    <w:rsid w:val="00775E33"/>
    <w:rsid w:val="00795222"/>
    <w:rsid w:val="00795826"/>
    <w:rsid w:val="00795DD8"/>
    <w:rsid w:val="007A5CBE"/>
    <w:rsid w:val="007B3F5C"/>
    <w:rsid w:val="007C3AE6"/>
    <w:rsid w:val="007D3BF1"/>
    <w:rsid w:val="007E46D8"/>
    <w:rsid w:val="007E57E2"/>
    <w:rsid w:val="007F2371"/>
    <w:rsid w:val="00800D8B"/>
    <w:rsid w:val="00810999"/>
    <w:rsid w:val="00827586"/>
    <w:rsid w:val="00846405"/>
    <w:rsid w:val="008465B3"/>
    <w:rsid w:val="00856F36"/>
    <w:rsid w:val="00864643"/>
    <w:rsid w:val="00864F76"/>
    <w:rsid w:val="00880F57"/>
    <w:rsid w:val="0088345E"/>
    <w:rsid w:val="008976A7"/>
    <w:rsid w:val="008A2638"/>
    <w:rsid w:val="008B4F63"/>
    <w:rsid w:val="008D31A4"/>
    <w:rsid w:val="008D550F"/>
    <w:rsid w:val="008E378A"/>
    <w:rsid w:val="008F2546"/>
    <w:rsid w:val="008F305F"/>
    <w:rsid w:val="0090039E"/>
    <w:rsid w:val="00900963"/>
    <w:rsid w:val="0090486B"/>
    <w:rsid w:val="0094458A"/>
    <w:rsid w:val="00957545"/>
    <w:rsid w:val="00975389"/>
    <w:rsid w:val="00983B8A"/>
    <w:rsid w:val="00987C06"/>
    <w:rsid w:val="009C3B6F"/>
    <w:rsid w:val="009C422F"/>
    <w:rsid w:val="009F2449"/>
    <w:rsid w:val="00A0695F"/>
    <w:rsid w:val="00A073FD"/>
    <w:rsid w:val="00A10186"/>
    <w:rsid w:val="00A44CBC"/>
    <w:rsid w:val="00A44F32"/>
    <w:rsid w:val="00A52FCE"/>
    <w:rsid w:val="00A61DEB"/>
    <w:rsid w:val="00A72A7D"/>
    <w:rsid w:val="00A816BB"/>
    <w:rsid w:val="00A84609"/>
    <w:rsid w:val="00AA2348"/>
    <w:rsid w:val="00AB51E2"/>
    <w:rsid w:val="00AC059A"/>
    <w:rsid w:val="00AC37CF"/>
    <w:rsid w:val="00AE44F3"/>
    <w:rsid w:val="00B049AF"/>
    <w:rsid w:val="00B12F62"/>
    <w:rsid w:val="00B21F38"/>
    <w:rsid w:val="00B25D6D"/>
    <w:rsid w:val="00B26D6D"/>
    <w:rsid w:val="00B37BF1"/>
    <w:rsid w:val="00B417E5"/>
    <w:rsid w:val="00B41FC0"/>
    <w:rsid w:val="00B47232"/>
    <w:rsid w:val="00B66088"/>
    <w:rsid w:val="00BA174B"/>
    <w:rsid w:val="00BD1C27"/>
    <w:rsid w:val="00BF43B0"/>
    <w:rsid w:val="00C01E91"/>
    <w:rsid w:val="00C10BC1"/>
    <w:rsid w:val="00C20CD8"/>
    <w:rsid w:val="00C25F5B"/>
    <w:rsid w:val="00C470E4"/>
    <w:rsid w:val="00C750AD"/>
    <w:rsid w:val="00C9421B"/>
    <w:rsid w:val="00CA60D1"/>
    <w:rsid w:val="00CB4D17"/>
    <w:rsid w:val="00D13937"/>
    <w:rsid w:val="00D5515A"/>
    <w:rsid w:val="00D770B1"/>
    <w:rsid w:val="00D8124C"/>
    <w:rsid w:val="00DB0407"/>
    <w:rsid w:val="00DC25D1"/>
    <w:rsid w:val="00DD1631"/>
    <w:rsid w:val="00DD277F"/>
    <w:rsid w:val="00DE5E07"/>
    <w:rsid w:val="00DF407F"/>
    <w:rsid w:val="00E154D6"/>
    <w:rsid w:val="00E5702A"/>
    <w:rsid w:val="00E631EF"/>
    <w:rsid w:val="00E80440"/>
    <w:rsid w:val="00EA30AC"/>
    <w:rsid w:val="00EA41AC"/>
    <w:rsid w:val="00EB0F93"/>
    <w:rsid w:val="00EB1CA9"/>
    <w:rsid w:val="00EB7B1F"/>
    <w:rsid w:val="00ED1C47"/>
    <w:rsid w:val="00EF0C5E"/>
    <w:rsid w:val="00F00FDE"/>
    <w:rsid w:val="00F07416"/>
    <w:rsid w:val="00F141D2"/>
    <w:rsid w:val="00F21E03"/>
    <w:rsid w:val="00F62663"/>
    <w:rsid w:val="00F7417E"/>
    <w:rsid w:val="00F81338"/>
    <w:rsid w:val="00F923CB"/>
    <w:rsid w:val="00FA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48A"/>
    <w:pPr>
      <w:suppressAutoHyphens/>
    </w:pPr>
    <w:rPr>
      <w:rFonts w:ascii="Times" w:eastAsia="Times New Roman" w:hAnsi="Times" w:cs="Times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uppressAutoHyphens w:val="0"/>
      <w:spacing w:before="100" w:beforeAutospacing="1" w:after="100" w:afterAutospacing="1"/>
      <w:outlineLvl w:val="4"/>
    </w:pPr>
    <w:rPr>
      <w:rFonts w:ascii="Times New Roman" w:eastAsiaTheme="minorEastAsia" w:hAnsi="Times New Roman" w:cs="Times New Roman"/>
      <w:b/>
      <w:bCs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pPr>
      <w:suppressAutoHyphens w:val="0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autoSpaceDE w:val="0"/>
      <w:jc w:val="both"/>
    </w:pPr>
    <w:rPr>
      <w:rFonts w:ascii="Verdana" w:hAnsi="Verdana"/>
      <w:bCs/>
      <w:sz w:val="20"/>
      <w:szCs w:val="24"/>
    </w:rPr>
  </w:style>
  <w:style w:type="paragraph" w:styleId="NormaleWeb">
    <w:name w:val="Normal (Web)"/>
    <w:basedOn w:val="Normale"/>
    <w:rsid w:val="006B348A"/>
    <w:pPr>
      <w:spacing w:before="100" w:after="100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Paragrafoelenco">
    <w:name w:val="List Paragraph"/>
    <w:basedOn w:val="Normale"/>
    <w:uiPriority w:val="34"/>
    <w:qFormat/>
    <w:rsid w:val="008D550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szCs w:val="24"/>
      <w:lang w:eastAsia="it-IT"/>
    </w:rPr>
  </w:style>
  <w:style w:type="paragraph" w:customStyle="1" w:styleId="Corpodeltesto21">
    <w:name w:val="Corpo del testo 21"/>
    <w:basedOn w:val="Normale"/>
    <w:rsid w:val="00C20CD8"/>
    <w:pPr>
      <w:jc w:val="both"/>
    </w:pPr>
    <w:rPr>
      <w:rFonts w:ascii="Times New Roman" w:hAnsi="Times New Roman" w:cs="Times New Roman"/>
      <w:sz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AEB60E-5426-5D4F-9902-D3FF62A15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402</Words>
  <Characters>2294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5</cp:revision>
  <dcterms:created xsi:type="dcterms:W3CDTF">2016-05-18T08:19:00Z</dcterms:created>
  <dcterms:modified xsi:type="dcterms:W3CDTF">2016-05-18T10:29:00Z</dcterms:modified>
  <cp:category/>
</cp:coreProperties>
</file>