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D97D6C" w14:textId="77777777" w:rsidR="00827586" w:rsidRPr="00011738" w:rsidRDefault="00827586" w:rsidP="00827586">
      <w:pPr>
        <w:rPr>
          <w:rFonts w:ascii="Verdana" w:hAnsi="Verdana" w:cs="OpenSans"/>
          <w:b/>
          <w:color w:val="343434"/>
          <w:sz w:val="28"/>
          <w:szCs w:val="28"/>
        </w:rPr>
      </w:pPr>
    </w:p>
    <w:p w14:paraId="4FE82B0A" w14:textId="22E24FAD" w:rsidR="00FF6AF3" w:rsidRDefault="00E71CC7" w:rsidP="00011738">
      <w:pPr>
        <w:jc w:val="center"/>
        <w:rPr>
          <w:rFonts w:ascii="Verdana" w:hAnsi="Verdana"/>
          <w:b/>
          <w:lang w:val="en-GB"/>
        </w:rPr>
      </w:pPr>
      <w:r w:rsidRPr="00F12FC0">
        <w:rPr>
          <w:rFonts w:ascii="Verdana" w:hAnsi="Verdana"/>
          <w:b/>
          <w:lang w:val="en-GB"/>
        </w:rPr>
        <w:t>FLUSH MOUNTED BOXES</w:t>
      </w:r>
      <w:r w:rsidR="001E7609">
        <w:rPr>
          <w:rFonts w:ascii="Verdana" w:hAnsi="Verdana"/>
          <w:b/>
          <w:lang w:val="en-GB"/>
        </w:rPr>
        <w:t xml:space="preserve"> RIVO</w:t>
      </w:r>
      <w:r w:rsidR="00011738" w:rsidRPr="00F12FC0">
        <w:rPr>
          <w:rFonts w:ascii="Verdana" w:hAnsi="Verdana"/>
          <w:b/>
          <w:lang w:val="en-GB"/>
        </w:rPr>
        <w:t xml:space="preserve">BOX, </w:t>
      </w:r>
      <w:r w:rsidRPr="00F12FC0">
        <w:rPr>
          <w:rFonts w:ascii="Verdana" w:hAnsi="Verdana"/>
          <w:b/>
          <w:lang w:val="en-GB"/>
        </w:rPr>
        <w:t>AVE’S</w:t>
      </w:r>
      <w:r w:rsidR="00011738" w:rsidRPr="00F12FC0">
        <w:rPr>
          <w:rFonts w:ascii="Verdana" w:hAnsi="Verdana"/>
          <w:b/>
          <w:lang w:val="en-GB"/>
        </w:rPr>
        <w:t xml:space="preserve"> REVOLUTION </w:t>
      </w:r>
    </w:p>
    <w:p w14:paraId="60D82932" w14:textId="5597B42E" w:rsidR="00011738" w:rsidRPr="00F12FC0" w:rsidRDefault="00E71CC7" w:rsidP="00FF6AF3">
      <w:pPr>
        <w:jc w:val="center"/>
        <w:rPr>
          <w:rFonts w:ascii="Verdana" w:hAnsi="Verdana"/>
          <w:b/>
          <w:lang w:val="en-GB"/>
        </w:rPr>
      </w:pPr>
      <w:r w:rsidRPr="00F12FC0">
        <w:rPr>
          <w:rFonts w:ascii="Verdana" w:hAnsi="Verdana"/>
          <w:b/>
          <w:lang w:val="en-GB"/>
        </w:rPr>
        <w:t>FOR</w:t>
      </w:r>
      <w:r w:rsidR="00FF6AF3">
        <w:rPr>
          <w:rFonts w:ascii="Verdana" w:hAnsi="Verdana"/>
          <w:b/>
          <w:lang w:val="en-GB"/>
        </w:rPr>
        <w:t xml:space="preserve"> </w:t>
      </w:r>
      <w:r w:rsidRPr="00F12FC0">
        <w:rPr>
          <w:rFonts w:ascii="Verdana" w:hAnsi="Verdana"/>
          <w:b/>
          <w:lang w:val="en-GB"/>
        </w:rPr>
        <w:t>BRICKWORK AND HOLLOW</w:t>
      </w:r>
      <w:r w:rsidR="00011738" w:rsidRPr="00F12FC0">
        <w:rPr>
          <w:rFonts w:ascii="Verdana" w:hAnsi="Verdana"/>
          <w:b/>
          <w:lang w:val="en-GB"/>
        </w:rPr>
        <w:t xml:space="preserve"> WALLS </w:t>
      </w:r>
    </w:p>
    <w:p w14:paraId="5FB15E6B" w14:textId="77777777" w:rsidR="00011738" w:rsidRPr="00F12FC0" w:rsidRDefault="00011738" w:rsidP="00011738">
      <w:pPr>
        <w:jc w:val="center"/>
        <w:rPr>
          <w:rFonts w:ascii="Verdana" w:hAnsi="Verdana"/>
          <w:b/>
          <w:lang w:val="en-GB"/>
        </w:rPr>
      </w:pPr>
    </w:p>
    <w:p w14:paraId="3E7E54CF" w14:textId="1C770DAD" w:rsidR="00E71CC7" w:rsidRPr="00F12FC0" w:rsidRDefault="00011738" w:rsidP="00E71CC7">
      <w:pPr>
        <w:jc w:val="center"/>
        <w:rPr>
          <w:rFonts w:ascii="Verdana" w:hAnsi="Verdana"/>
          <w:b/>
          <w:sz w:val="22"/>
          <w:lang w:val="en-GB"/>
        </w:rPr>
      </w:pPr>
      <w:r w:rsidRPr="00F12FC0">
        <w:rPr>
          <w:rFonts w:ascii="Verdana" w:hAnsi="Verdana"/>
          <w:b/>
          <w:sz w:val="22"/>
          <w:lang w:val="en-GB"/>
        </w:rPr>
        <w:t xml:space="preserve">AVE patented the first </w:t>
      </w:r>
      <w:r w:rsidR="00E71CC7" w:rsidRPr="00F12FC0">
        <w:rPr>
          <w:rFonts w:ascii="Verdana" w:hAnsi="Verdana"/>
          <w:b/>
          <w:sz w:val="22"/>
          <w:lang w:val="en-GB"/>
        </w:rPr>
        <w:t>flush mounted boxes</w:t>
      </w:r>
      <w:r w:rsidRPr="00F12FC0">
        <w:rPr>
          <w:rFonts w:ascii="Verdana" w:hAnsi="Verdana"/>
          <w:b/>
          <w:sz w:val="22"/>
          <w:lang w:val="en-GB"/>
        </w:rPr>
        <w:t xml:space="preserve"> from 3 or 4 modules</w:t>
      </w:r>
      <w:r w:rsidR="00E71CC7" w:rsidRPr="00F12FC0">
        <w:rPr>
          <w:rFonts w:ascii="Verdana" w:hAnsi="Verdana"/>
          <w:b/>
          <w:sz w:val="22"/>
          <w:lang w:val="en-GB"/>
        </w:rPr>
        <w:t xml:space="preserve"> </w:t>
      </w:r>
      <w:r w:rsidRPr="00F12FC0">
        <w:rPr>
          <w:rFonts w:ascii="Verdana" w:hAnsi="Verdana"/>
          <w:b/>
          <w:sz w:val="22"/>
          <w:lang w:val="en-GB"/>
        </w:rPr>
        <w:t xml:space="preserve">which offer the possibility </w:t>
      </w:r>
      <w:r w:rsidR="00E71CC7" w:rsidRPr="00F12FC0">
        <w:rPr>
          <w:rFonts w:ascii="Verdana" w:hAnsi="Verdana"/>
          <w:b/>
          <w:sz w:val="22"/>
          <w:lang w:val="en-GB"/>
        </w:rPr>
        <w:t>to install</w:t>
      </w:r>
      <w:r w:rsidRPr="00F12FC0">
        <w:rPr>
          <w:rFonts w:ascii="Verdana" w:hAnsi="Verdana"/>
          <w:b/>
          <w:sz w:val="22"/>
          <w:lang w:val="en-GB"/>
        </w:rPr>
        <w:t xml:space="preserve"> supports and </w:t>
      </w:r>
      <w:r w:rsidR="00E71CC7" w:rsidRPr="00F12FC0">
        <w:rPr>
          <w:rFonts w:ascii="Verdana" w:hAnsi="Verdana"/>
          <w:b/>
          <w:sz w:val="22"/>
          <w:lang w:val="en-GB"/>
        </w:rPr>
        <w:t>wiring accessories</w:t>
      </w:r>
      <w:r w:rsidRPr="00F12FC0">
        <w:rPr>
          <w:rFonts w:ascii="Verdana" w:hAnsi="Verdana"/>
          <w:b/>
          <w:sz w:val="22"/>
          <w:lang w:val="en-GB"/>
        </w:rPr>
        <w:t xml:space="preserve"> </w:t>
      </w:r>
      <w:r w:rsidR="00E71CC7" w:rsidRPr="00F12FC0">
        <w:rPr>
          <w:rFonts w:ascii="Verdana" w:hAnsi="Verdana"/>
          <w:b/>
          <w:sz w:val="22"/>
          <w:lang w:val="en-GB"/>
        </w:rPr>
        <w:t>from</w:t>
      </w:r>
      <w:r w:rsidRPr="00F12FC0">
        <w:rPr>
          <w:rFonts w:ascii="Verdana" w:hAnsi="Verdana"/>
          <w:b/>
          <w:sz w:val="22"/>
          <w:lang w:val="en-GB"/>
        </w:rPr>
        <w:t xml:space="preserve"> 3 or 4 modules of all major </w:t>
      </w:r>
      <w:r w:rsidR="00E71CC7" w:rsidRPr="00F12FC0">
        <w:rPr>
          <w:rFonts w:ascii="Verdana" w:hAnsi="Verdana"/>
          <w:b/>
          <w:sz w:val="22"/>
          <w:lang w:val="en-GB"/>
        </w:rPr>
        <w:t>Wiring Accessories</w:t>
      </w:r>
      <w:r w:rsidRPr="00F12FC0">
        <w:rPr>
          <w:rFonts w:ascii="Verdana" w:hAnsi="Verdana"/>
          <w:b/>
          <w:sz w:val="22"/>
          <w:lang w:val="en-GB"/>
        </w:rPr>
        <w:t xml:space="preserve"> Series </w:t>
      </w:r>
      <w:r w:rsidR="00E71CC7" w:rsidRPr="00F12FC0">
        <w:rPr>
          <w:rFonts w:ascii="Verdana" w:hAnsi="Verdana"/>
          <w:b/>
          <w:sz w:val="22"/>
          <w:lang w:val="en-GB"/>
        </w:rPr>
        <w:t>avoiding rifts in the wall.</w:t>
      </w:r>
    </w:p>
    <w:p w14:paraId="3F12EF0E" w14:textId="2CB93186" w:rsidR="00011738" w:rsidRPr="00F12FC0" w:rsidRDefault="00011738" w:rsidP="00011738">
      <w:pPr>
        <w:jc w:val="center"/>
        <w:rPr>
          <w:rFonts w:ascii="Verdana" w:hAnsi="Verdana"/>
          <w:sz w:val="20"/>
          <w:szCs w:val="20"/>
          <w:lang w:val="en-GB"/>
        </w:rPr>
      </w:pPr>
    </w:p>
    <w:p w14:paraId="5469BA3C" w14:textId="1F7C6AF4" w:rsidR="00011738" w:rsidRPr="00F12FC0" w:rsidRDefault="00011738" w:rsidP="00011738">
      <w:pPr>
        <w:jc w:val="both"/>
        <w:rPr>
          <w:rFonts w:ascii="Verdana" w:hAnsi="Verdana"/>
          <w:sz w:val="20"/>
          <w:szCs w:val="20"/>
          <w:lang w:val="en-GB"/>
        </w:rPr>
      </w:pPr>
      <w:r w:rsidRPr="00F12FC0">
        <w:rPr>
          <w:rFonts w:ascii="Verdana" w:hAnsi="Verdana"/>
          <w:b/>
          <w:sz w:val="20"/>
          <w:szCs w:val="20"/>
          <w:lang w:val="en-GB"/>
        </w:rPr>
        <w:t xml:space="preserve">The future </w:t>
      </w:r>
      <w:r w:rsidR="00360D16" w:rsidRPr="00F12FC0">
        <w:rPr>
          <w:rFonts w:ascii="Verdana" w:hAnsi="Verdana"/>
          <w:b/>
          <w:sz w:val="20"/>
          <w:szCs w:val="20"/>
          <w:lang w:val="en-GB"/>
        </w:rPr>
        <w:t>of electrical systems has AVE’s</w:t>
      </w:r>
      <w:r w:rsidRPr="00F12FC0">
        <w:rPr>
          <w:rFonts w:ascii="Verdana" w:hAnsi="Verdana"/>
          <w:b/>
          <w:sz w:val="20"/>
          <w:szCs w:val="20"/>
          <w:lang w:val="en-GB"/>
        </w:rPr>
        <w:t xml:space="preserve"> signature.</w:t>
      </w:r>
      <w:r w:rsidRPr="00F12FC0">
        <w:rPr>
          <w:rFonts w:ascii="Verdana" w:hAnsi="Verdana"/>
          <w:sz w:val="20"/>
          <w:szCs w:val="20"/>
          <w:lang w:val="en-GB"/>
        </w:rPr>
        <w:t xml:space="preserve"> </w:t>
      </w:r>
      <w:r w:rsidR="00360D16" w:rsidRPr="00F12FC0">
        <w:rPr>
          <w:rFonts w:ascii="Verdana" w:hAnsi="Verdana"/>
          <w:sz w:val="20"/>
          <w:szCs w:val="20"/>
          <w:lang w:val="en-GB"/>
        </w:rPr>
        <w:t>Italian leader company</w:t>
      </w:r>
      <w:r w:rsidRPr="00F12FC0">
        <w:rPr>
          <w:rFonts w:ascii="Verdana" w:hAnsi="Verdana"/>
          <w:sz w:val="20"/>
          <w:szCs w:val="20"/>
          <w:lang w:val="en-GB"/>
        </w:rPr>
        <w:t xml:space="preserve"> </w:t>
      </w:r>
      <w:r w:rsidR="00360D16" w:rsidRPr="00F12FC0">
        <w:rPr>
          <w:rFonts w:ascii="Verdana" w:hAnsi="Verdana"/>
          <w:sz w:val="20"/>
          <w:szCs w:val="20"/>
          <w:lang w:val="en-GB"/>
        </w:rPr>
        <w:t xml:space="preserve">in this field for over a century, AVE </w:t>
      </w:r>
      <w:r w:rsidRPr="00F12FC0">
        <w:rPr>
          <w:rFonts w:ascii="Verdana" w:hAnsi="Verdana"/>
          <w:sz w:val="20"/>
          <w:szCs w:val="20"/>
          <w:lang w:val="en-GB"/>
        </w:rPr>
        <w:t xml:space="preserve">has </w:t>
      </w:r>
      <w:r w:rsidR="00360D16" w:rsidRPr="00F12FC0">
        <w:rPr>
          <w:rFonts w:ascii="Verdana" w:hAnsi="Verdana"/>
          <w:sz w:val="20"/>
          <w:szCs w:val="20"/>
          <w:lang w:val="en-GB"/>
        </w:rPr>
        <w:t xml:space="preserve">patented </w:t>
      </w:r>
      <w:r w:rsidR="001E7609">
        <w:rPr>
          <w:rFonts w:ascii="Verdana" w:hAnsi="Verdana"/>
          <w:b/>
          <w:sz w:val="20"/>
          <w:szCs w:val="20"/>
          <w:lang w:val="en-GB"/>
        </w:rPr>
        <w:t>RIVO</w:t>
      </w:r>
      <w:r w:rsidR="00360D16" w:rsidRPr="00F12FC0">
        <w:rPr>
          <w:rFonts w:ascii="Verdana" w:hAnsi="Verdana"/>
          <w:b/>
          <w:sz w:val="20"/>
          <w:szCs w:val="20"/>
          <w:lang w:val="en-GB"/>
        </w:rPr>
        <w:t xml:space="preserve">BOX, the first flush </w:t>
      </w:r>
      <w:r w:rsidRPr="00F12FC0">
        <w:rPr>
          <w:rFonts w:ascii="Verdana" w:hAnsi="Verdana"/>
          <w:b/>
          <w:sz w:val="20"/>
          <w:szCs w:val="20"/>
          <w:lang w:val="en-GB"/>
        </w:rPr>
        <w:t xml:space="preserve">mounted boxes that allow you to </w:t>
      </w:r>
      <w:r w:rsidR="00360D16" w:rsidRPr="00F12FC0">
        <w:rPr>
          <w:rFonts w:ascii="Verdana" w:hAnsi="Verdana"/>
          <w:b/>
          <w:sz w:val="20"/>
          <w:szCs w:val="20"/>
          <w:lang w:val="en-GB"/>
        </w:rPr>
        <w:t>insert</w:t>
      </w:r>
      <w:r w:rsidRPr="00F12FC0">
        <w:rPr>
          <w:rFonts w:ascii="Verdana" w:hAnsi="Verdana"/>
          <w:b/>
          <w:sz w:val="20"/>
          <w:szCs w:val="20"/>
          <w:lang w:val="en-GB"/>
        </w:rPr>
        <w:t xml:space="preserve"> either 3 modules and 4 modules</w:t>
      </w:r>
      <w:r w:rsidRPr="00F12FC0">
        <w:rPr>
          <w:rFonts w:ascii="Verdana" w:hAnsi="Verdana"/>
          <w:sz w:val="20"/>
          <w:szCs w:val="20"/>
          <w:lang w:val="en-GB"/>
        </w:rPr>
        <w:t xml:space="preserve"> for all major </w:t>
      </w:r>
      <w:r w:rsidR="00360D16" w:rsidRPr="00F12FC0">
        <w:rPr>
          <w:rFonts w:ascii="Verdana" w:hAnsi="Verdana"/>
          <w:sz w:val="20"/>
          <w:szCs w:val="20"/>
          <w:lang w:val="en-GB"/>
        </w:rPr>
        <w:t>Wiring Accessories</w:t>
      </w:r>
      <w:r w:rsidRPr="00F12FC0">
        <w:rPr>
          <w:rFonts w:ascii="Verdana" w:hAnsi="Verdana"/>
          <w:sz w:val="20"/>
          <w:szCs w:val="20"/>
          <w:lang w:val="en-GB"/>
        </w:rPr>
        <w:t xml:space="preserve"> Series.</w:t>
      </w:r>
    </w:p>
    <w:p w14:paraId="771A7AF1" w14:textId="77777777" w:rsidR="00011738" w:rsidRPr="00F12FC0" w:rsidRDefault="00011738" w:rsidP="00011738">
      <w:pPr>
        <w:jc w:val="both"/>
        <w:rPr>
          <w:rFonts w:ascii="Verdana" w:hAnsi="Verdana"/>
          <w:sz w:val="20"/>
          <w:szCs w:val="20"/>
          <w:lang w:val="en-GB"/>
        </w:rPr>
      </w:pPr>
    </w:p>
    <w:p w14:paraId="4DEB6603" w14:textId="3B237E1D" w:rsidR="00011738" w:rsidRPr="00F12FC0" w:rsidRDefault="00011738" w:rsidP="00011738">
      <w:pPr>
        <w:jc w:val="both"/>
        <w:rPr>
          <w:rFonts w:ascii="Verdana" w:hAnsi="Verdana"/>
          <w:sz w:val="20"/>
          <w:szCs w:val="20"/>
          <w:lang w:val="en-GB"/>
        </w:rPr>
      </w:pPr>
      <w:r w:rsidRPr="00F12FC0">
        <w:rPr>
          <w:rFonts w:ascii="Verdana" w:hAnsi="Verdana"/>
          <w:b/>
          <w:sz w:val="20"/>
          <w:szCs w:val="20"/>
          <w:lang w:val="en-GB"/>
        </w:rPr>
        <w:t xml:space="preserve">A small, great revolution </w:t>
      </w:r>
      <w:r w:rsidR="00360D16" w:rsidRPr="00F12FC0">
        <w:rPr>
          <w:rFonts w:ascii="Verdana" w:hAnsi="Verdana"/>
          <w:b/>
          <w:sz w:val="20"/>
          <w:szCs w:val="20"/>
          <w:lang w:val="en-GB"/>
        </w:rPr>
        <w:t>if</w:t>
      </w:r>
      <w:r w:rsidRPr="00F12FC0">
        <w:rPr>
          <w:rFonts w:ascii="Verdana" w:hAnsi="Verdana"/>
          <w:b/>
          <w:sz w:val="20"/>
          <w:szCs w:val="20"/>
          <w:lang w:val="en-GB"/>
        </w:rPr>
        <w:t xml:space="preserve"> you consider the scope that will have this product.</w:t>
      </w:r>
      <w:r w:rsidRPr="00F12FC0">
        <w:rPr>
          <w:rFonts w:ascii="Verdana" w:hAnsi="Verdana"/>
          <w:sz w:val="20"/>
          <w:szCs w:val="20"/>
          <w:lang w:val="en-GB"/>
        </w:rPr>
        <w:t xml:space="preserve"> The patented </w:t>
      </w:r>
      <w:r w:rsidR="00360D16" w:rsidRPr="00F12FC0">
        <w:rPr>
          <w:rFonts w:ascii="Verdana" w:hAnsi="Verdana"/>
          <w:sz w:val="20"/>
          <w:szCs w:val="20"/>
          <w:lang w:val="en-GB"/>
        </w:rPr>
        <w:t>box by AVE (registered patent n</w:t>
      </w:r>
      <w:r w:rsidRPr="00F12FC0">
        <w:rPr>
          <w:rFonts w:ascii="Verdana" w:hAnsi="Verdana"/>
          <w:sz w:val="20"/>
          <w:szCs w:val="20"/>
          <w:lang w:val="en-GB"/>
        </w:rPr>
        <w:t xml:space="preserve">° 239), allows installer to fit a single box for each type of </w:t>
      </w:r>
      <w:r w:rsidR="00360D16" w:rsidRPr="00F12FC0">
        <w:rPr>
          <w:rFonts w:ascii="Verdana" w:hAnsi="Verdana"/>
          <w:sz w:val="20"/>
          <w:szCs w:val="20"/>
          <w:lang w:val="en-GB"/>
        </w:rPr>
        <w:t xml:space="preserve">electrical </w:t>
      </w:r>
      <w:r w:rsidRPr="00F12FC0">
        <w:rPr>
          <w:rFonts w:ascii="Verdana" w:hAnsi="Verdana"/>
          <w:sz w:val="20"/>
          <w:szCs w:val="20"/>
          <w:lang w:val="en-GB"/>
        </w:rPr>
        <w:t xml:space="preserve">system, but </w:t>
      </w:r>
      <w:r w:rsidR="00360D16" w:rsidRPr="00F12FC0">
        <w:rPr>
          <w:rFonts w:ascii="Verdana" w:hAnsi="Verdana"/>
          <w:sz w:val="20"/>
          <w:szCs w:val="20"/>
          <w:lang w:val="en-GB"/>
        </w:rPr>
        <w:t xml:space="preserve">also </w:t>
      </w:r>
      <w:r w:rsidRPr="00F12FC0">
        <w:rPr>
          <w:rFonts w:ascii="Verdana" w:hAnsi="Verdana"/>
          <w:sz w:val="20"/>
          <w:szCs w:val="20"/>
          <w:lang w:val="en-GB"/>
        </w:rPr>
        <w:t xml:space="preserve">allows </w:t>
      </w:r>
      <w:r w:rsidR="00360D16" w:rsidRPr="00F12FC0">
        <w:rPr>
          <w:rFonts w:ascii="Verdana" w:hAnsi="Verdana"/>
          <w:sz w:val="20"/>
          <w:szCs w:val="20"/>
          <w:lang w:val="en-GB"/>
        </w:rPr>
        <w:t>a</w:t>
      </w:r>
      <w:r w:rsidRPr="00F12FC0">
        <w:rPr>
          <w:rFonts w:ascii="Verdana" w:hAnsi="Verdana"/>
          <w:sz w:val="20"/>
          <w:szCs w:val="20"/>
          <w:lang w:val="en-GB"/>
        </w:rPr>
        <w:t xml:space="preserve"> </w:t>
      </w:r>
      <w:r w:rsidRPr="00F12FC0">
        <w:rPr>
          <w:rFonts w:ascii="Verdana" w:hAnsi="Verdana"/>
          <w:b/>
          <w:sz w:val="20"/>
          <w:szCs w:val="20"/>
          <w:lang w:val="en-GB"/>
        </w:rPr>
        <w:t>greater flexibility in the design phase.</w:t>
      </w:r>
    </w:p>
    <w:p w14:paraId="5AB561AC" w14:textId="77777777" w:rsidR="00011738" w:rsidRPr="00F12FC0" w:rsidRDefault="00011738" w:rsidP="00011738">
      <w:pPr>
        <w:jc w:val="both"/>
        <w:rPr>
          <w:rFonts w:ascii="Verdana" w:hAnsi="Verdana"/>
          <w:sz w:val="20"/>
          <w:szCs w:val="20"/>
          <w:lang w:val="en-GB"/>
        </w:rPr>
      </w:pPr>
    </w:p>
    <w:p w14:paraId="7B70E27D" w14:textId="7600130F" w:rsidR="00011738" w:rsidRPr="00F12FC0" w:rsidRDefault="00011738" w:rsidP="00011738">
      <w:pPr>
        <w:jc w:val="both"/>
        <w:rPr>
          <w:rFonts w:ascii="Verdana" w:hAnsi="Verdana"/>
          <w:sz w:val="20"/>
          <w:szCs w:val="20"/>
          <w:lang w:val="en-GB"/>
        </w:rPr>
      </w:pPr>
      <w:r w:rsidRPr="00F12FC0">
        <w:rPr>
          <w:rFonts w:ascii="Verdana" w:hAnsi="Verdana"/>
          <w:b/>
          <w:sz w:val="20"/>
          <w:szCs w:val="20"/>
          <w:lang w:val="en-GB"/>
        </w:rPr>
        <w:t xml:space="preserve">Available both for </w:t>
      </w:r>
      <w:r w:rsidR="00360D16" w:rsidRPr="00F12FC0">
        <w:rPr>
          <w:rFonts w:ascii="Verdana" w:hAnsi="Verdana"/>
          <w:b/>
          <w:sz w:val="20"/>
          <w:szCs w:val="20"/>
          <w:lang w:val="en-GB"/>
        </w:rPr>
        <w:t>brickwork</w:t>
      </w:r>
      <w:r w:rsidRPr="00F12FC0">
        <w:rPr>
          <w:rFonts w:ascii="Verdana" w:hAnsi="Verdana"/>
          <w:b/>
          <w:sz w:val="20"/>
          <w:szCs w:val="20"/>
          <w:lang w:val="en-GB"/>
        </w:rPr>
        <w:t xml:space="preserve"> walls (art. 253X4) </w:t>
      </w:r>
      <w:r w:rsidR="00360D16" w:rsidRPr="00F12FC0">
        <w:rPr>
          <w:rFonts w:ascii="Verdana" w:hAnsi="Verdana"/>
          <w:b/>
          <w:sz w:val="20"/>
          <w:szCs w:val="20"/>
          <w:lang w:val="en-GB"/>
        </w:rPr>
        <w:t>and</w:t>
      </w:r>
      <w:r w:rsidRPr="00F12FC0">
        <w:rPr>
          <w:rFonts w:ascii="Verdana" w:hAnsi="Verdana"/>
          <w:b/>
          <w:sz w:val="20"/>
          <w:szCs w:val="20"/>
          <w:lang w:val="en-GB"/>
        </w:rPr>
        <w:t xml:space="preserve"> </w:t>
      </w:r>
      <w:r w:rsidR="00360D16" w:rsidRPr="00F12FC0">
        <w:rPr>
          <w:rFonts w:ascii="Verdana" w:hAnsi="Verdana"/>
          <w:b/>
          <w:sz w:val="20"/>
          <w:szCs w:val="20"/>
          <w:lang w:val="en-GB"/>
        </w:rPr>
        <w:t>hollow walls</w:t>
      </w:r>
      <w:r w:rsidRPr="00F12FC0">
        <w:rPr>
          <w:rFonts w:ascii="Verdana" w:hAnsi="Verdana"/>
          <w:b/>
          <w:sz w:val="20"/>
          <w:szCs w:val="20"/>
          <w:lang w:val="en-GB"/>
        </w:rPr>
        <w:t xml:space="preserve"> (art. 253X4CG), </w:t>
      </w:r>
      <w:r w:rsidR="001E7609">
        <w:rPr>
          <w:rFonts w:ascii="Verdana" w:hAnsi="Verdana"/>
          <w:sz w:val="20"/>
          <w:szCs w:val="20"/>
          <w:lang w:val="en-GB"/>
        </w:rPr>
        <w:t>new RIVO</w:t>
      </w:r>
      <w:r w:rsidRPr="00FF6AF3">
        <w:rPr>
          <w:rFonts w:ascii="Verdana" w:hAnsi="Verdana"/>
          <w:sz w:val="20"/>
          <w:szCs w:val="20"/>
          <w:lang w:val="en-GB"/>
        </w:rPr>
        <w:t xml:space="preserve">BOX 3X4 </w:t>
      </w:r>
      <w:r w:rsidR="00360D16" w:rsidRPr="00FF6AF3">
        <w:rPr>
          <w:rFonts w:ascii="Verdana" w:hAnsi="Verdana"/>
          <w:sz w:val="20"/>
          <w:szCs w:val="20"/>
          <w:lang w:val="en-GB"/>
        </w:rPr>
        <w:t>has</w:t>
      </w:r>
      <w:r w:rsidRPr="00FF6AF3">
        <w:rPr>
          <w:rFonts w:ascii="Verdana" w:hAnsi="Verdana"/>
          <w:sz w:val="20"/>
          <w:szCs w:val="20"/>
          <w:lang w:val="en-GB"/>
        </w:rPr>
        <w:t xml:space="preserve"> innovative technical features. </w:t>
      </w:r>
      <w:r w:rsidR="00360D16" w:rsidRPr="00FF6AF3">
        <w:rPr>
          <w:rFonts w:ascii="Verdana" w:hAnsi="Verdana"/>
          <w:sz w:val="20"/>
          <w:szCs w:val="20"/>
          <w:lang w:val="en-GB"/>
        </w:rPr>
        <w:t>Similar to</w:t>
      </w:r>
      <w:r w:rsidRPr="00FF6AF3">
        <w:rPr>
          <w:rFonts w:ascii="Verdana" w:hAnsi="Verdana"/>
          <w:sz w:val="20"/>
          <w:szCs w:val="20"/>
          <w:lang w:val="en-GB"/>
        </w:rPr>
        <w:t xml:space="preserve"> traditional </w:t>
      </w:r>
      <w:r w:rsidR="00360D16" w:rsidRPr="00FF6AF3">
        <w:rPr>
          <w:rFonts w:ascii="Verdana" w:hAnsi="Verdana"/>
          <w:sz w:val="20"/>
          <w:szCs w:val="20"/>
          <w:lang w:val="en-GB"/>
        </w:rPr>
        <w:t>rectangular</w:t>
      </w:r>
      <w:r w:rsidR="00360D16" w:rsidRPr="00F12FC0">
        <w:rPr>
          <w:rFonts w:ascii="Verdana" w:hAnsi="Verdana"/>
          <w:sz w:val="20"/>
          <w:szCs w:val="20"/>
          <w:lang w:val="en-GB"/>
        </w:rPr>
        <w:t xml:space="preserve"> flush mounted </w:t>
      </w:r>
      <w:r w:rsidRPr="00F12FC0">
        <w:rPr>
          <w:rFonts w:ascii="Verdana" w:hAnsi="Verdana"/>
          <w:sz w:val="20"/>
          <w:szCs w:val="20"/>
          <w:lang w:val="en-GB"/>
        </w:rPr>
        <w:t xml:space="preserve">boxes from 3 modules, the product developed by AVE </w:t>
      </w:r>
      <w:r w:rsidR="00360D16" w:rsidRPr="00FF6AF3">
        <w:rPr>
          <w:rFonts w:ascii="Verdana" w:hAnsi="Verdana"/>
          <w:b/>
          <w:sz w:val="20"/>
          <w:szCs w:val="20"/>
          <w:lang w:val="en-GB"/>
        </w:rPr>
        <w:t>has inside</w:t>
      </w:r>
      <w:r w:rsidRPr="00FF6AF3">
        <w:rPr>
          <w:rFonts w:ascii="Verdana" w:hAnsi="Verdana"/>
          <w:b/>
          <w:sz w:val="20"/>
          <w:szCs w:val="20"/>
          <w:lang w:val="en-GB"/>
        </w:rPr>
        <w:t xml:space="preserve"> a </w:t>
      </w:r>
      <w:r w:rsidR="00DD06C8" w:rsidRPr="00FF6AF3">
        <w:rPr>
          <w:rFonts w:ascii="Verdana" w:hAnsi="Verdana"/>
          <w:b/>
          <w:sz w:val="20"/>
          <w:szCs w:val="20"/>
          <w:lang w:val="en-GB"/>
        </w:rPr>
        <w:t xml:space="preserve">little </w:t>
      </w:r>
      <w:r w:rsidR="00360D16" w:rsidRPr="00FF6AF3">
        <w:rPr>
          <w:rFonts w:ascii="Verdana" w:hAnsi="Verdana"/>
          <w:b/>
          <w:sz w:val="20"/>
          <w:szCs w:val="20"/>
          <w:lang w:val="en-GB"/>
        </w:rPr>
        <w:t xml:space="preserve">metallic </w:t>
      </w:r>
      <w:r w:rsidR="00DD06C8" w:rsidRPr="00FF6AF3">
        <w:rPr>
          <w:rFonts w:ascii="Verdana" w:hAnsi="Verdana"/>
          <w:b/>
          <w:sz w:val="20"/>
          <w:szCs w:val="20"/>
          <w:lang w:val="en-GB"/>
        </w:rPr>
        <w:t>wing</w:t>
      </w:r>
      <w:r w:rsidR="00DD06C8" w:rsidRPr="00F12FC0">
        <w:rPr>
          <w:rFonts w:ascii="Verdana" w:hAnsi="Verdana"/>
          <w:sz w:val="20"/>
          <w:szCs w:val="20"/>
          <w:lang w:val="en-GB"/>
        </w:rPr>
        <w:t xml:space="preserve"> </w:t>
      </w:r>
      <w:r w:rsidRPr="00FF6AF3">
        <w:rPr>
          <w:rFonts w:ascii="Verdana" w:hAnsi="Verdana"/>
          <w:b/>
          <w:sz w:val="20"/>
          <w:szCs w:val="20"/>
          <w:lang w:val="en-GB"/>
        </w:rPr>
        <w:t xml:space="preserve">designed to increase the screws </w:t>
      </w:r>
      <w:r w:rsidR="00DD06C8" w:rsidRPr="00FF6AF3">
        <w:rPr>
          <w:rFonts w:ascii="Verdana" w:hAnsi="Verdana"/>
          <w:b/>
          <w:sz w:val="20"/>
          <w:szCs w:val="20"/>
          <w:lang w:val="en-GB"/>
        </w:rPr>
        <w:t>fixing centres</w:t>
      </w:r>
      <w:r w:rsidR="00DD06C8" w:rsidRPr="00F12FC0">
        <w:rPr>
          <w:rFonts w:ascii="Verdana" w:hAnsi="Verdana"/>
          <w:sz w:val="20"/>
          <w:szCs w:val="20"/>
          <w:lang w:val="en-GB"/>
        </w:rPr>
        <w:t xml:space="preserve"> </w:t>
      </w:r>
      <w:r w:rsidRPr="00F12FC0">
        <w:rPr>
          <w:rFonts w:ascii="Verdana" w:hAnsi="Verdana"/>
          <w:sz w:val="20"/>
          <w:szCs w:val="20"/>
          <w:lang w:val="en-GB"/>
        </w:rPr>
        <w:t>from 83.5 mm to 108.5 mm and accommodate in this way even the armo</w:t>
      </w:r>
      <w:r w:rsidR="00DD06C8" w:rsidRPr="00F12FC0">
        <w:rPr>
          <w:rFonts w:ascii="Verdana" w:hAnsi="Verdana"/>
          <w:sz w:val="20"/>
          <w:szCs w:val="20"/>
          <w:lang w:val="en-GB"/>
        </w:rPr>
        <w:t>u</w:t>
      </w:r>
      <w:r w:rsidRPr="00F12FC0">
        <w:rPr>
          <w:rFonts w:ascii="Verdana" w:hAnsi="Verdana"/>
          <w:sz w:val="20"/>
          <w:szCs w:val="20"/>
          <w:lang w:val="en-GB"/>
        </w:rPr>
        <w:t xml:space="preserve">r of 4 modules for </w:t>
      </w:r>
      <w:r w:rsidR="00DD06C8" w:rsidRPr="00F12FC0">
        <w:rPr>
          <w:rFonts w:ascii="Verdana" w:hAnsi="Verdana"/>
          <w:sz w:val="20"/>
          <w:szCs w:val="20"/>
          <w:lang w:val="en-GB"/>
        </w:rPr>
        <w:t>Wiring Accessories</w:t>
      </w:r>
      <w:r w:rsidRPr="00F12FC0">
        <w:rPr>
          <w:rFonts w:ascii="Verdana" w:hAnsi="Verdana"/>
          <w:sz w:val="20"/>
          <w:szCs w:val="20"/>
          <w:lang w:val="en-GB"/>
        </w:rPr>
        <w:t xml:space="preserve"> Series.</w:t>
      </w:r>
    </w:p>
    <w:p w14:paraId="34ADE1E7" w14:textId="77777777" w:rsidR="00011738" w:rsidRPr="00F12FC0" w:rsidRDefault="00011738" w:rsidP="00011738">
      <w:pPr>
        <w:jc w:val="both"/>
        <w:rPr>
          <w:rFonts w:ascii="Verdana" w:hAnsi="Verdana"/>
          <w:sz w:val="20"/>
          <w:szCs w:val="20"/>
          <w:lang w:val="en-GB"/>
        </w:rPr>
      </w:pPr>
    </w:p>
    <w:p w14:paraId="0DC02493" w14:textId="10D58350" w:rsidR="00011738" w:rsidRPr="00F12FC0" w:rsidRDefault="00011738" w:rsidP="00011738">
      <w:pPr>
        <w:jc w:val="both"/>
        <w:rPr>
          <w:rFonts w:ascii="Verdana" w:hAnsi="Verdana"/>
          <w:sz w:val="20"/>
          <w:szCs w:val="20"/>
          <w:lang w:val="en-GB"/>
        </w:rPr>
      </w:pPr>
      <w:r w:rsidRPr="00FF6AF3">
        <w:rPr>
          <w:rFonts w:ascii="Verdana" w:hAnsi="Verdana"/>
          <w:b/>
          <w:sz w:val="20"/>
          <w:szCs w:val="20"/>
          <w:lang w:val="en-GB"/>
        </w:rPr>
        <w:t>AVE</w:t>
      </w:r>
      <w:r w:rsidR="00DD06C8" w:rsidRPr="00FF6AF3">
        <w:rPr>
          <w:rFonts w:ascii="Verdana" w:hAnsi="Verdana"/>
          <w:b/>
          <w:sz w:val="20"/>
          <w:szCs w:val="20"/>
          <w:lang w:val="en-GB"/>
        </w:rPr>
        <w:t xml:space="preserve">’s patented revolution is </w:t>
      </w:r>
      <w:r w:rsidRPr="00FF6AF3">
        <w:rPr>
          <w:rFonts w:ascii="Verdana" w:hAnsi="Verdana"/>
          <w:b/>
          <w:sz w:val="20"/>
          <w:szCs w:val="20"/>
          <w:lang w:val="en-GB"/>
        </w:rPr>
        <w:t>this wing.</w:t>
      </w:r>
      <w:r w:rsidRPr="00F12FC0">
        <w:rPr>
          <w:rFonts w:ascii="Verdana" w:hAnsi="Verdana"/>
          <w:sz w:val="20"/>
          <w:szCs w:val="20"/>
          <w:lang w:val="en-GB"/>
        </w:rPr>
        <w:t xml:space="preserve"> After removing the plastic </w:t>
      </w:r>
      <w:r w:rsidR="00DD06C8" w:rsidRPr="00F12FC0">
        <w:rPr>
          <w:rFonts w:ascii="Verdana" w:hAnsi="Verdana"/>
          <w:sz w:val="20"/>
          <w:szCs w:val="20"/>
          <w:lang w:val="en-GB"/>
        </w:rPr>
        <w:t>mortar</w:t>
      </w:r>
      <w:r w:rsidR="00FF6AF3">
        <w:rPr>
          <w:rFonts w:ascii="Verdana" w:hAnsi="Verdana"/>
          <w:sz w:val="20"/>
          <w:szCs w:val="20"/>
          <w:lang w:val="en-GB"/>
        </w:rPr>
        <w:t>-</w:t>
      </w:r>
      <w:r w:rsidR="00DD06C8" w:rsidRPr="00F12FC0">
        <w:rPr>
          <w:rFonts w:ascii="Verdana" w:hAnsi="Verdana"/>
          <w:sz w:val="20"/>
          <w:szCs w:val="20"/>
          <w:lang w:val="en-GB"/>
        </w:rPr>
        <w:t xml:space="preserve">proof </w:t>
      </w:r>
      <w:r w:rsidRPr="00F12FC0">
        <w:rPr>
          <w:rFonts w:ascii="Verdana" w:hAnsi="Verdana"/>
          <w:sz w:val="20"/>
          <w:szCs w:val="20"/>
          <w:lang w:val="en-GB"/>
        </w:rPr>
        <w:t>cap place</w:t>
      </w:r>
      <w:r w:rsidR="00DD06C8" w:rsidRPr="00F12FC0">
        <w:rPr>
          <w:rFonts w:ascii="Verdana" w:hAnsi="Verdana"/>
          <w:sz w:val="20"/>
          <w:szCs w:val="20"/>
          <w:lang w:val="en-GB"/>
        </w:rPr>
        <w:t>d</w:t>
      </w:r>
      <w:r w:rsidRPr="00F12FC0">
        <w:rPr>
          <w:rFonts w:ascii="Verdana" w:hAnsi="Verdana"/>
          <w:sz w:val="20"/>
          <w:szCs w:val="20"/>
          <w:lang w:val="en-GB"/>
        </w:rPr>
        <w:t xml:space="preserve"> on</w:t>
      </w:r>
      <w:r w:rsidR="00DD06C8" w:rsidRPr="00F12FC0">
        <w:rPr>
          <w:rFonts w:ascii="Verdana" w:hAnsi="Verdana"/>
          <w:sz w:val="20"/>
          <w:szCs w:val="20"/>
          <w:lang w:val="en-GB"/>
        </w:rPr>
        <w:t xml:space="preserve"> the metallic grommet, it’</w:t>
      </w:r>
      <w:r w:rsidRPr="00F12FC0">
        <w:rPr>
          <w:rFonts w:ascii="Verdana" w:hAnsi="Verdana"/>
          <w:sz w:val="20"/>
          <w:szCs w:val="20"/>
          <w:lang w:val="en-GB"/>
        </w:rPr>
        <w:t xml:space="preserve">s possible to bend the </w:t>
      </w:r>
      <w:r w:rsidR="00DD06C8" w:rsidRPr="00F12FC0">
        <w:rPr>
          <w:rFonts w:ascii="Verdana" w:hAnsi="Verdana"/>
          <w:sz w:val="20"/>
          <w:szCs w:val="20"/>
          <w:lang w:val="en-GB"/>
        </w:rPr>
        <w:t>little wing</w:t>
      </w:r>
      <w:r w:rsidRPr="00F12FC0">
        <w:rPr>
          <w:rFonts w:ascii="Verdana" w:hAnsi="Verdana"/>
          <w:sz w:val="20"/>
          <w:szCs w:val="20"/>
          <w:lang w:val="en-GB"/>
        </w:rPr>
        <w:t xml:space="preserve"> towards the inside and thus obtain the </w:t>
      </w:r>
      <w:r w:rsidR="00DD06C8" w:rsidRPr="00F12FC0">
        <w:rPr>
          <w:rFonts w:ascii="Verdana" w:hAnsi="Verdana"/>
          <w:sz w:val="20"/>
          <w:szCs w:val="20"/>
          <w:lang w:val="en-GB"/>
        </w:rPr>
        <w:t>standard screw fixing centres</w:t>
      </w:r>
      <w:r w:rsidRPr="00F12FC0">
        <w:rPr>
          <w:rFonts w:ascii="Verdana" w:hAnsi="Verdana"/>
          <w:sz w:val="20"/>
          <w:szCs w:val="20"/>
          <w:lang w:val="en-GB"/>
        </w:rPr>
        <w:t xml:space="preserve"> for mounting an </w:t>
      </w:r>
      <w:r w:rsidR="00DD06C8" w:rsidRPr="00F12FC0">
        <w:rPr>
          <w:rFonts w:ascii="Verdana" w:hAnsi="Verdana"/>
          <w:sz w:val="20"/>
          <w:szCs w:val="20"/>
          <w:lang w:val="en-GB"/>
        </w:rPr>
        <w:t>armour from</w:t>
      </w:r>
      <w:r w:rsidRPr="00F12FC0">
        <w:rPr>
          <w:rFonts w:ascii="Verdana" w:hAnsi="Verdana"/>
          <w:sz w:val="20"/>
          <w:szCs w:val="20"/>
          <w:lang w:val="en-GB"/>
        </w:rPr>
        <w:t xml:space="preserve"> 4 modules. </w:t>
      </w:r>
      <w:r w:rsidRPr="00FF6AF3">
        <w:rPr>
          <w:rFonts w:ascii="Verdana" w:hAnsi="Verdana"/>
          <w:b/>
          <w:sz w:val="20"/>
          <w:szCs w:val="20"/>
          <w:lang w:val="en-GB"/>
        </w:rPr>
        <w:t xml:space="preserve">In two easy steps installer can retrieve sufficient space for the insertion of 4 </w:t>
      </w:r>
      <w:r w:rsidR="00E52444" w:rsidRPr="00FF6AF3">
        <w:rPr>
          <w:rFonts w:ascii="Verdana" w:hAnsi="Verdana"/>
          <w:b/>
          <w:sz w:val="20"/>
          <w:szCs w:val="20"/>
          <w:lang w:val="en-GB"/>
        </w:rPr>
        <w:t>wiring accessories</w:t>
      </w:r>
      <w:r w:rsidRPr="00F12FC0">
        <w:rPr>
          <w:rFonts w:ascii="Verdana" w:hAnsi="Verdana"/>
          <w:sz w:val="20"/>
          <w:szCs w:val="20"/>
          <w:lang w:val="en-GB"/>
        </w:rPr>
        <w:t xml:space="preserve"> without</w:t>
      </w:r>
      <w:r w:rsidR="001E7609">
        <w:rPr>
          <w:rFonts w:ascii="Verdana" w:hAnsi="Verdana"/>
          <w:sz w:val="20"/>
          <w:szCs w:val="20"/>
          <w:lang w:val="en-GB"/>
        </w:rPr>
        <w:t xml:space="preserve"> unnecessary masonry work. RIVO</w:t>
      </w:r>
      <w:r w:rsidRPr="00F12FC0">
        <w:rPr>
          <w:rFonts w:ascii="Verdana" w:hAnsi="Verdana"/>
          <w:sz w:val="20"/>
          <w:szCs w:val="20"/>
          <w:lang w:val="en-GB"/>
        </w:rPr>
        <w:t xml:space="preserve">BOX allows you to reduce time and therefore </w:t>
      </w:r>
      <w:r w:rsidR="00E52444" w:rsidRPr="00F12FC0">
        <w:rPr>
          <w:rFonts w:ascii="Verdana" w:hAnsi="Verdana"/>
          <w:sz w:val="20"/>
          <w:szCs w:val="20"/>
          <w:lang w:val="en-GB"/>
        </w:rPr>
        <w:t>installation’s</w:t>
      </w:r>
      <w:r w:rsidRPr="00F12FC0">
        <w:rPr>
          <w:rFonts w:ascii="Verdana" w:hAnsi="Verdana"/>
          <w:sz w:val="20"/>
          <w:szCs w:val="20"/>
          <w:lang w:val="en-GB"/>
        </w:rPr>
        <w:t xml:space="preserve"> cost increasing the flexibility in </w:t>
      </w:r>
      <w:r w:rsidR="00E52444" w:rsidRPr="00F12FC0">
        <w:rPr>
          <w:rFonts w:ascii="Verdana" w:hAnsi="Verdana"/>
          <w:sz w:val="20"/>
          <w:szCs w:val="20"/>
          <w:lang w:val="en-GB"/>
        </w:rPr>
        <w:t>construction site.</w:t>
      </w:r>
    </w:p>
    <w:p w14:paraId="1F47E416" w14:textId="77777777" w:rsidR="00011738" w:rsidRPr="00F12FC0" w:rsidRDefault="00011738" w:rsidP="00011738">
      <w:pPr>
        <w:jc w:val="both"/>
        <w:rPr>
          <w:rFonts w:ascii="Verdana" w:hAnsi="Verdana"/>
          <w:sz w:val="20"/>
          <w:szCs w:val="20"/>
          <w:lang w:val="en-GB"/>
        </w:rPr>
      </w:pPr>
    </w:p>
    <w:p w14:paraId="5B50815C" w14:textId="1004CB1B" w:rsidR="00E52444" w:rsidRPr="00F12FC0" w:rsidRDefault="00E52444" w:rsidP="00011738">
      <w:pPr>
        <w:jc w:val="both"/>
        <w:rPr>
          <w:rFonts w:ascii="Verdana" w:hAnsi="Verdana"/>
          <w:sz w:val="20"/>
          <w:szCs w:val="20"/>
          <w:lang w:val="en-GB"/>
        </w:rPr>
      </w:pPr>
      <w:r w:rsidRPr="00F12FC0">
        <w:rPr>
          <w:rFonts w:ascii="Verdana" w:hAnsi="Verdana"/>
          <w:sz w:val="20"/>
          <w:szCs w:val="20"/>
          <w:lang w:val="en-GB"/>
        </w:rPr>
        <w:t>A</w:t>
      </w:r>
      <w:r w:rsidR="00011738" w:rsidRPr="00F12FC0">
        <w:rPr>
          <w:rFonts w:ascii="Verdana" w:hAnsi="Verdana"/>
          <w:sz w:val="20"/>
          <w:szCs w:val="20"/>
          <w:lang w:val="en-GB"/>
        </w:rPr>
        <w:t xml:space="preserve">rchitects and design </w:t>
      </w:r>
      <w:r w:rsidRPr="00F12FC0">
        <w:rPr>
          <w:rFonts w:ascii="Verdana" w:hAnsi="Verdana"/>
          <w:sz w:val="20"/>
          <w:szCs w:val="20"/>
          <w:lang w:val="en-GB"/>
        </w:rPr>
        <w:t>studios</w:t>
      </w:r>
      <w:r w:rsidR="00011738" w:rsidRPr="00F12FC0">
        <w:rPr>
          <w:rFonts w:ascii="Verdana" w:hAnsi="Verdana"/>
          <w:sz w:val="20"/>
          <w:szCs w:val="20"/>
          <w:lang w:val="en-GB"/>
        </w:rPr>
        <w:t xml:space="preserve"> can benefit from a flexible and innovative system that allows </w:t>
      </w:r>
      <w:r w:rsidRPr="00F12FC0">
        <w:rPr>
          <w:rFonts w:ascii="Verdana" w:hAnsi="Verdana"/>
          <w:sz w:val="20"/>
          <w:szCs w:val="20"/>
          <w:lang w:val="en-GB"/>
        </w:rPr>
        <w:t>them</w:t>
      </w:r>
      <w:r w:rsidR="00011738" w:rsidRPr="00F12FC0">
        <w:rPr>
          <w:rFonts w:ascii="Verdana" w:hAnsi="Verdana"/>
          <w:sz w:val="20"/>
          <w:szCs w:val="20"/>
          <w:lang w:val="en-GB"/>
        </w:rPr>
        <w:t xml:space="preserve"> to </w:t>
      </w:r>
      <w:r w:rsidR="00011738" w:rsidRPr="00FF6AF3">
        <w:rPr>
          <w:rFonts w:ascii="Verdana" w:hAnsi="Verdana"/>
          <w:b/>
          <w:sz w:val="20"/>
          <w:szCs w:val="20"/>
          <w:lang w:val="en-GB"/>
        </w:rPr>
        <w:t>edit project during construction</w:t>
      </w:r>
      <w:r w:rsidR="00011738" w:rsidRPr="00F12FC0">
        <w:rPr>
          <w:rFonts w:ascii="Verdana" w:hAnsi="Verdana"/>
          <w:sz w:val="20"/>
          <w:szCs w:val="20"/>
          <w:lang w:val="en-GB"/>
        </w:rPr>
        <w:t xml:space="preserve"> due to the expandability of the product already walled. </w:t>
      </w:r>
      <w:r w:rsidRPr="00F12FC0">
        <w:rPr>
          <w:rFonts w:ascii="Verdana" w:hAnsi="Verdana"/>
          <w:sz w:val="20"/>
          <w:szCs w:val="20"/>
          <w:lang w:val="en-GB"/>
        </w:rPr>
        <w:t>In t</w:t>
      </w:r>
      <w:r w:rsidR="00011738" w:rsidRPr="00F12FC0">
        <w:rPr>
          <w:rFonts w:ascii="Verdana" w:hAnsi="Verdana"/>
          <w:sz w:val="20"/>
          <w:szCs w:val="20"/>
          <w:lang w:val="en-GB"/>
        </w:rPr>
        <w:t xml:space="preserve">his way </w:t>
      </w:r>
      <w:r w:rsidRPr="00F12FC0">
        <w:rPr>
          <w:rFonts w:ascii="Verdana" w:hAnsi="Verdana"/>
          <w:sz w:val="20"/>
          <w:szCs w:val="20"/>
          <w:lang w:val="en-GB"/>
        </w:rPr>
        <w:t>they</w:t>
      </w:r>
      <w:r w:rsidR="00011738" w:rsidRPr="00F12FC0">
        <w:rPr>
          <w:rFonts w:ascii="Verdana" w:hAnsi="Verdana"/>
          <w:sz w:val="20"/>
          <w:szCs w:val="20"/>
          <w:lang w:val="en-GB"/>
        </w:rPr>
        <w:t xml:space="preserve"> can adapt to the requirements of clients and the same customer will not </w:t>
      </w:r>
      <w:r w:rsidRPr="00F12FC0">
        <w:rPr>
          <w:rFonts w:ascii="Verdana" w:hAnsi="Verdana"/>
          <w:sz w:val="20"/>
          <w:szCs w:val="20"/>
          <w:lang w:val="en-GB"/>
        </w:rPr>
        <w:t>spend money</w:t>
      </w:r>
      <w:r w:rsidR="00011738" w:rsidRPr="00F12FC0">
        <w:rPr>
          <w:rFonts w:ascii="Verdana" w:hAnsi="Verdana"/>
          <w:sz w:val="20"/>
          <w:szCs w:val="20"/>
          <w:lang w:val="en-GB"/>
        </w:rPr>
        <w:t xml:space="preserve"> </w:t>
      </w:r>
      <w:r w:rsidRPr="00F12FC0">
        <w:rPr>
          <w:rFonts w:ascii="Verdana" w:hAnsi="Verdana"/>
          <w:sz w:val="20"/>
          <w:szCs w:val="20"/>
          <w:lang w:val="en-GB"/>
        </w:rPr>
        <w:t>for structural changes.</w:t>
      </w:r>
    </w:p>
    <w:p w14:paraId="0FA82798" w14:textId="77777777" w:rsidR="00011738" w:rsidRPr="00F12FC0" w:rsidRDefault="00011738" w:rsidP="00011738">
      <w:pPr>
        <w:jc w:val="both"/>
        <w:rPr>
          <w:rFonts w:ascii="Verdana" w:hAnsi="Verdana"/>
          <w:sz w:val="20"/>
          <w:szCs w:val="20"/>
          <w:lang w:val="en-GB"/>
        </w:rPr>
      </w:pPr>
    </w:p>
    <w:p w14:paraId="4103B761" w14:textId="3B6AD413" w:rsidR="00011738" w:rsidRPr="00F12FC0" w:rsidRDefault="00011738" w:rsidP="00011738">
      <w:pPr>
        <w:jc w:val="both"/>
        <w:rPr>
          <w:rFonts w:ascii="Verdana" w:hAnsi="Verdana"/>
          <w:sz w:val="20"/>
          <w:szCs w:val="20"/>
          <w:lang w:val="en-GB"/>
        </w:rPr>
      </w:pPr>
      <w:r w:rsidRPr="00FF6AF3">
        <w:rPr>
          <w:rFonts w:ascii="Verdana" w:hAnsi="Verdana"/>
          <w:b/>
          <w:sz w:val="20"/>
          <w:szCs w:val="20"/>
          <w:lang w:val="en-GB"/>
        </w:rPr>
        <w:t xml:space="preserve">Choose the new </w:t>
      </w:r>
      <w:r w:rsidR="00E52444" w:rsidRPr="00FF6AF3">
        <w:rPr>
          <w:rFonts w:ascii="Verdana" w:hAnsi="Verdana"/>
          <w:b/>
          <w:sz w:val="20"/>
          <w:szCs w:val="20"/>
          <w:lang w:val="en-GB"/>
        </w:rPr>
        <w:t>AVE flush mounted boxes</w:t>
      </w:r>
      <w:r w:rsidRPr="00FF6AF3">
        <w:rPr>
          <w:rFonts w:ascii="Verdana" w:hAnsi="Verdana"/>
          <w:b/>
          <w:sz w:val="20"/>
          <w:szCs w:val="20"/>
          <w:lang w:val="en-GB"/>
        </w:rPr>
        <w:t xml:space="preserve"> 3X4 </w:t>
      </w:r>
      <w:r w:rsidR="00E52444" w:rsidRPr="00FF6AF3">
        <w:rPr>
          <w:rFonts w:ascii="Verdana" w:hAnsi="Verdana"/>
          <w:b/>
          <w:sz w:val="20"/>
          <w:szCs w:val="20"/>
          <w:lang w:val="en-GB"/>
        </w:rPr>
        <w:t>means choosing</w:t>
      </w:r>
      <w:r w:rsidRPr="00FF6AF3">
        <w:rPr>
          <w:rFonts w:ascii="Verdana" w:hAnsi="Verdana"/>
          <w:b/>
          <w:sz w:val="20"/>
          <w:szCs w:val="20"/>
          <w:lang w:val="en-GB"/>
        </w:rPr>
        <w:t xml:space="preserve"> a simplified order</w:t>
      </w:r>
      <w:r w:rsidR="00E52444" w:rsidRPr="00FF6AF3">
        <w:rPr>
          <w:rFonts w:ascii="Verdana" w:hAnsi="Verdana"/>
          <w:b/>
          <w:sz w:val="20"/>
          <w:szCs w:val="20"/>
          <w:lang w:val="en-GB"/>
        </w:rPr>
        <w:t xml:space="preserve"> and storage management</w:t>
      </w:r>
      <w:r w:rsidRPr="00FF6AF3">
        <w:rPr>
          <w:rFonts w:ascii="Verdana" w:hAnsi="Verdana"/>
          <w:b/>
          <w:sz w:val="20"/>
          <w:szCs w:val="20"/>
          <w:lang w:val="en-GB"/>
        </w:rPr>
        <w:t>.</w:t>
      </w:r>
      <w:r w:rsidRPr="00F12FC0">
        <w:rPr>
          <w:rFonts w:ascii="Verdana" w:hAnsi="Verdana"/>
          <w:sz w:val="20"/>
          <w:szCs w:val="20"/>
          <w:lang w:val="en-GB"/>
        </w:rPr>
        <w:t xml:space="preserve"> Both the wholesaler as the installer, having to manage a single code instead of two, </w:t>
      </w:r>
      <w:r w:rsidR="00E52444" w:rsidRPr="00F12FC0">
        <w:rPr>
          <w:rFonts w:ascii="Verdana" w:hAnsi="Verdana"/>
          <w:sz w:val="20"/>
          <w:szCs w:val="20"/>
          <w:lang w:val="en-GB"/>
        </w:rPr>
        <w:t xml:space="preserve">they </w:t>
      </w:r>
      <w:r w:rsidRPr="00F12FC0">
        <w:rPr>
          <w:rFonts w:ascii="Verdana" w:hAnsi="Verdana"/>
          <w:sz w:val="20"/>
          <w:szCs w:val="20"/>
          <w:lang w:val="en-GB"/>
        </w:rPr>
        <w:t xml:space="preserve">can also </w:t>
      </w:r>
      <w:r w:rsidR="00C500F1" w:rsidRPr="00F12FC0">
        <w:rPr>
          <w:rFonts w:ascii="Verdana" w:hAnsi="Verdana"/>
          <w:sz w:val="20"/>
          <w:szCs w:val="20"/>
          <w:lang w:val="en-GB"/>
        </w:rPr>
        <w:t>save space into storage rooms</w:t>
      </w:r>
      <w:r w:rsidRPr="00F12FC0">
        <w:rPr>
          <w:rFonts w:ascii="Verdana" w:hAnsi="Verdana"/>
          <w:sz w:val="20"/>
          <w:szCs w:val="20"/>
          <w:lang w:val="en-GB"/>
        </w:rPr>
        <w:t xml:space="preserve">, without </w:t>
      </w:r>
      <w:r w:rsidR="00C500F1" w:rsidRPr="00F12FC0">
        <w:rPr>
          <w:rFonts w:ascii="Verdana" w:hAnsi="Verdana"/>
          <w:sz w:val="20"/>
          <w:szCs w:val="20"/>
          <w:lang w:val="en-GB"/>
        </w:rPr>
        <w:t xml:space="preserve">worrying about </w:t>
      </w:r>
      <w:r w:rsidRPr="00F12FC0">
        <w:rPr>
          <w:rFonts w:ascii="Verdana" w:hAnsi="Verdana"/>
          <w:sz w:val="20"/>
          <w:szCs w:val="20"/>
          <w:lang w:val="en-GB"/>
        </w:rPr>
        <w:t xml:space="preserve">the </w:t>
      </w:r>
      <w:r w:rsidR="00C500F1" w:rsidRPr="00F12FC0">
        <w:rPr>
          <w:rFonts w:ascii="Verdana" w:hAnsi="Verdana"/>
          <w:sz w:val="20"/>
          <w:szCs w:val="20"/>
          <w:lang w:val="en-GB"/>
        </w:rPr>
        <w:t xml:space="preserve">need </w:t>
      </w:r>
      <w:r w:rsidRPr="00F12FC0">
        <w:rPr>
          <w:rFonts w:ascii="Verdana" w:hAnsi="Verdana"/>
          <w:sz w:val="20"/>
          <w:szCs w:val="20"/>
          <w:lang w:val="en-GB"/>
        </w:rPr>
        <w:t xml:space="preserve">to plan orders in accordance with the available </w:t>
      </w:r>
      <w:r w:rsidR="00C500F1" w:rsidRPr="00F12FC0">
        <w:rPr>
          <w:rFonts w:ascii="Verdana" w:hAnsi="Verdana"/>
          <w:sz w:val="20"/>
          <w:szCs w:val="20"/>
          <w:lang w:val="en-GB"/>
        </w:rPr>
        <w:t>space</w:t>
      </w:r>
      <w:r w:rsidRPr="00F12FC0">
        <w:rPr>
          <w:rFonts w:ascii="Verdana" w:hAnsi="Verdana"/>
          <w:sz w:val="20"/>
          <w:szCs w:val="20"/>
          <w:lang w:val="en-GB"/>
        </w:rPr>
        <w:t>.</w:t>
      </w:r>
    </w:p>
    <w:p w14:paraId="469ED0D1" w14:textId="77777777" w:rsidR="00011738" w:rsidRPr="00F12FC0" w:rsidRDefault="00011738" w:rsidP="00011738">
      <w:pPr>
        <w:jc w:val="both"/>
        <w:rPr>
          <w:rFonts w:ascii="Verdana" w:hAnsi="Verdana"/>
          <w:sz w:val="20"/>
          <w:szCs w:val="20"/>
          <w:lang w:val="en-GB"/>
        </w:rPr>
      </w:pPr>
    </w:p>
    <w:p w14:paraId="55BDADD4" w14:textId="35EFEFA6" w:rsidR="00011738" w:rsidRPr="00F12FC0" w:rsidRDefault="001E7609" w:rsidP="00011738">
      <w:pPr>
        <w:jc w:val="both"/>
        <w:rPr>
          <w:rFonts w:ascii="Verdana" w:hAnsi="Verdana"/>
          <w:sz w:val="20"/>
          <w:szCs w:val="20"/>
          <w:lang w:val="en-GB"/>
        </w:rPr>
      </w:pPr>
      <w:r>
        <w:rPr>
          <w:rFonts w:ascii="Verdana" w:hAnsi="Verdana"/>
          <w:b/>
          <w:sz w:val="20"/>
          <w:szCs w:val="20"/>
          <w:lang w:val="en-GB"/>
        </w:rPr>
        <w:t>RIVO</w:t>
      </w:r>
      <w:r w:rsidR="00011738" w:rsidRPr="00FF6AF3">
        <w:rPr>
          <w:rFonts w:ascii="Verdana" w:hAnsi="Verdana"/>
          <w:b/>
          <w:sz w:val="20"/>
          <w:szCs w:val="20"/>
          <w:lang w:val="en-GB"/>
        </w:rPr>
        <w:t xml:space="preserve">BOX is </w:t>
      </w:r>
      <w:r w:rsidR="009353E2" w:rsidRPr="00FF6AF3">
        <w:rPr>
          <w:rFonts w:ascii="Verdana" w:hAnsi="Verdana"/>
          <w:b/>
          <w:sz w:val="20"/>
          <w:szCs w:val="20"/>
          <w:lang w:val="en-GB"/>
        </w:rPr>
        <w:t>going</w:t>
      </w:r>
      <w:r w:rsidR="00011738" w:rsidRPr="00FF6AF3">
        <w:rPr>
          <w:rFonts w:ascii="Verdana" w:hAnsi="Verdana"/>
          <w:b/>
          <w:sz w:val="20"/>
          <w:szCs w:val="20"/>
          <w:lang w:val="en-GB"/>
        </w:rPr>
        <w:t xml:space="preserve"> to revolutionize the electrici</w:t>
      </w:r>
      <w:r w:rsidR="009353E2" w:rsidRPr="00FF6AF3">
        <w:rPr>
          <w:rFonts w:ascii="Verdana" w:hAnsi="Verdana"/>
          <w:b/>
          <w:sz w:val="20"/>
          <w:szCs w:val="20"/>
          <w:lang w:val="en-GB"/>
        </w:rPr>
        <w:t>ty market and in particular those of hollow walls</w:t>
      </w:r>
      <w:r w:rsidR="00011738" w:rsidRPr="00FF6AF3">
        <w:rPr>
          <w:rFonts w:ascii="Verdana" w:hAnsi="Verdana"/>
          <w:b/>
          <w:sz w:val="20"/>
          <w:szCs w:val="20"/>
          <w:lang w:val="en-GB"/>
        </w:rPr>
        <w:t>.</w:t>
      </w:r>
      <w:r w:rsidR="00011738" w:rsidRPr="00F12FC0">
        <w:rPr>
          <w:rFonts w:ascii="Verdana" w:hAnsi="Verdana"/>
          <w:sz w:val="20"/>
          <w:szCs w:val="20"/>
          <w:lang w:val="en-GB"/>
        </w:rPr>
        <w:t xml:space="preserve"> The </w:t>
      </w:r>
      <w:r w:rsidR="009353E2" w:rsidRPr="00F12FC0">
        <w:rPr>
          <w:rFonts w:ascii="Verdana" w:hAnsi="Verdana"/>
          <w:sz w:val="20"/>
          <w:szCs w:val="20"/>
          <w:lang w:val="en-GB"/>
        </w:rPr>
        <w:t xml:space="preserve">hollow walls </w:t>
      </w:r>
      <w:r w:rsidR="00011738" w:rsidRPr="00F12FC0">
        <w:rPr>
          <w:rFonts w:ascii="Verdana" w:hAnsi="Verdana"/>
          <w:sz w:val="20"/>
          <w:szCs w:val="20"/>
          <w:lang w:val="en-GB"/>
        </w:rPr>
        <w:t>version exhibits unique features that makes it innovative for many other aspects:</w:t>
      </w:r>
    </w:p>
    <w:p w14:paraId="68C277ED" w14:textId="77777777" w:rsidR="00011738" w:rsidRPr="00F12FC0" w:rsidRDefault="00011738" w:rsidP="00011738">
      <w:pPr>
        <w:jc w:val="both"/>
        <w:rPr>
          <w:rFonts w:ascii="Verdana" w:hAnsi="Verdana"/>
          <w:sz w:val="20"/>
          <w:szCs w:val="20"/>
          <w:lang w:val="en-GB"/>
        </w:rPr>
      </w:pPr>
    </w:p>
    <w:p w14:paraId="077FBE1B" w14:textId="52A51B80" w:rsidR="00011738" w:rsidRDefault="00011738" w:rsidP="00011738">
      <w:pPr>
        <w:jc w:val="both"/>
        <w:rPr>
          <w:rFonts w:ascii="Verdana" w:hAnsi="Verdana"/>
          <w:sz w:val="20"/>
          <w:szCs w:val="20"/>
          <w:lang w:val="en-GB"/>
        </w:rPr>
      </w:pPr>
      <w:r w:rsidRPr="00F12FC0">
        <w:rPr>
          <w:rFonts w:ascii="Verdana" w:hAnsi="Verdana"/>
          <w:sz w:val="20"/>
          <w:szCs w:val="20"/>
          <w:lang w:val="en-GB"/>
        </w:rPr>
        <w:t xml:space="preserve">• </w:t>
      </w:r>
      <w:r w:rsidRPr="00FF6AF3">
        <w:rPr>
          <w:rFonts w:ascii="Verdana" w:hAnsi="Verdana"/>
          <w:b/>
          <w:sz w:val="20"/>
          <w:szCs w:val="20"/>
          <w:lang w:val="en-GB"/>
        </w:rPr>
        <w:t xml:space="preserve">The lateral plastic </w:t>
      </w:r>
      <w:r w:rsidR="009353E2" w:rsidRPr="00FF6AF3">
        <w:rPr>
          <w:rFonts w:ascii="Verdana" w:hAnsi="Verdana"/>
          <w:b/>
          <w:sz w:val="20"/>
          <w:szCs w:val="20"/>
          <w:lang w:val="en-GB"/>
        </w:rPr>
        <w:t>wings</w:t>
      </w:r>
      <w:r w:rsidRPr="00FF6AF3">
        <w:rPr>
          <w:rFonts w:ascii="Verdana" w:hAnsi="Verdana"/>
          <w:b/>
          <w:sz w:val="20"/>
          <w:szCs w:val="20"/>
          <w:lang w:val="en-GB"/>
        </w:rPr>
        <w:t xml:space="preserve"> for fixing to the wall give the possibility to apply the </w:t>
      </w:r>
      <w:r w:rsidR="009353E2" w:rsidRPr="00FF6AF3">
        <w:rPr>
          <w:rFonts w:ascii="Verdana" w:hAnsi="Verdana"/>
          <w:b/>
          <w:sz w:val="20"/>
          <w:szCs w:val="20"/>
          <w:lang w:val="en-GB"/>
        </w:rPr>
        <w:t>box</w:t>
      </w:r>
      <w:r w:rsidRPr="00FF6AF3">
        <w:rPr>
          <w:rFonts w:ascii="Verdana" w:hAnsi="Verdana"/>
          <w:b/>
          <w:sz w:val="20"/>
          <w:szCs w:val="20"/>
          <w:lang w:val="en-GB"/>
        </w:rPr>
        <w:t xml:space="preserve"> from both sides of the sheet</w:t>
      </w:r>
      <w:r w:rsidRPr="00F12FC0">
        <w:rPr>
          <w:rFonts w:ascii="Verdana" w:hAnsi="Verdana"/>
          <w:sz w:val="20"/>
          <w:szCs w:val="20"/>
          <w:lang w:val="en-GB"/>
        </w:rPr>
        <w:t>, halving in this way the timing of applicati</w:t>
      </w:r>
      <w:r w:rsidR="009353E2" w:rsidRPr="00F12FC0">
        <w:rPr>
          <w:rFonts w:ascii="Verdana" w:hAnsi="Verdana"/>
          <w:sz w:val="20"/>
          <w:szCs w:val="20"/>
          <w:lang w:val="en-GB"/>
        </w:rPr>
        <w:t>on</w:t>
      </w:r>
      <w:r w:rsidRPr="00F12FC0">
        <w:rPr>
          <w:rFonts w:ascii="Verdana" w:hAnsi="Verdana"/>
          <w:sz w:val="20"/>
          <w:szCs w:val="20"/>
          <w:lang w:val="en-GB"/>
        </w:rPr>
        <w:t xml:space="preserve">. These </w:t>
      </w:r>
      <w:r w:rsidR="009353E2" w:rsidRPr="00F12FC0">
        <w:rPr>
          <w:rFonts w:ascii="Verdana" w:hAnsi="Verdana"/>
          <w:sz w:val="20"/>
          <w:szCs w:val="20"/>
          <w:lang w:val="en-GB"/>
        </w:rPr>
        <w:t>wings</w:t>
      </w:r>
      <w:r w:rsidRPr="00F12FC0">
        <w:rPr>
          <w:rFonts w:ascii="Verdana" w:hAnsi="Verdana"/>
          <w:sz w:val="20"/>
          <w:szCs w:val="20"/>
          <w:lang w:val="en-GB"/>
        </w:rPr>
        <w:t xml:space="preserve"> are equipped with honeycomb </w:t>
      </w:r>
      <w:r w:rsidR="009353E2" w:rsidRPr="00F12FC0">
        <w:rPr>
          <w:rFonts w:ascii="Verdana" w:hAnsi="Verdana"/>
          <w:sz w:val="20"/>
          <w:szCs w:val="20"/>
          <w:lang w:val="en-GB"/>
        </w:rPr>
        <w:t xml:space="preserve">holes </w:t>
      </w:r>
      <w:r w:rsidRPr="00F12FC0">
        <w:rPr>
          <w:rFonts w:ascii="Verdana" w:hAnsi="Verdana"/>
          <w:sz w:val="20"/>
          <w:szCs w:val="20"/>
          <w:lang w:val="en-GB"/>
        </w:rPr>
        <w:t xml:space="preserve">that ensure </w:t>
      </w:r>
      <w:r w:rsidRPr="00FF6AF3">
        <w:rPr>
          <w:rFonts w:ascii="Verdana" w:hAnsi="Verdana"/>
          <w:b/>
          <w:sz w:val="20"/>
          <w:szCs w:val="20"/>
          <w:lang w:val="en-GB"/>
        </w:rPr>
        <w:t xml:space="preserve">greater </w:t>
      </w:r>
      <w:r w:rsidR="009353E2" w:rsidRPr="00FF6AF3">
        <w:rPr>
          <w:rFonts w:ascii="Verdana" w:hAnsi="Verdana"/>
          <w:b/>
          <w:sz w:val="20"/>
          <w:szCs w:val="20"/>
          <w:lang w:val="en-GB"/>
        </w:rPr>
        <w:t xml:space="preserve">fastening </w:t>
      </w:r>
      <w:r w:rsidRPr="00FF6AF3">
        <w:rPr>
          <w:rFonts w:ascii="Verdana" w:hAnsi="Verdana"/>
          <w:b/>
          <w:sz w:val="20"/>
          <w:szCs w:val="20"/>
          <w:lang w:val="en-GB"/>
        </w:rPr>
        <w:t>tightness</w:t>
      </w:r>
      <w:r w:rsidRPr="00F12FC0">
        <w:rPr>
          <w:rFonts w:ascii="Verdana" w:hAnsi="Verdana"/>
          <w:sz w:val="20"/>
          <w:szCs w:val="20"/>
          <w:lang w:val="en-GB"/>
        </w:rPr>
        <w:t xml:space="preserve"> </w:t>
      </w:r>
      <w:r w:rsidR="009353E2" w:rsidRPr="00F12FC0">
        <w:rPr>
          <w:rFonts w:ascii="Verdana" w:hAnsi="Verdana"/>
          <w:sz w:val="20"/>
          <w:szCs w:val="20"/>
          <w:lang w:val="en-GB"/>
        </w:rPr>
        <w:t>to</w:t>
      </w:r>
      <w:r w:rsidRPr="00F12FC0">
        <w:rPr>
          <w:rFonts w:ascii="Verdana" w:hAnsi="Verdana"/>
          <w:sz w:val="20"/>
          <w:szCs w:val="20"/>
          <w:lang w:val="en-GB"/>
        </w:rPr>
        <w:t xml:space="preserve"> partition </w:t>
      </w:r>
      <w:r w:rsidR="009353E2" w:rsidRPr="00F12FC0">
        <w:rPr>
          <w:rFonts w:ascii="Verdana" w:hAnsi="Verdana"/>
          <w:sz w:val="20"/>
          <w:szCs w:val="20"/>
          <w:lang w:val="en-GB"/>
        </w:rPr>
        <w:t xml:space="preserve">wall </w:t>
      </w:r>
      <w:r w:rsidRPr="00F12FC0">
        <w:rPr>
          <w:rFonts w:ascii="Verdana" w:hAnsi="Verdana"/>
          <w:sz w:val="20"/>
          <w:szCs w:val="20"/>
          <w:lang w:val="en-GB"/>
        </w:rPr>
        <w:t xml:space="preserve">eliminating the need of glues, </w:t>
      </w:r>
      <w:r w:rsidR="009353E2" w:rsidRPr="00F12FC0">
        <w:rPr>
          <w:rFonts w:ascii="Verdana" w:hAnsi="Verdana"/>
          <w:sz w:val="20"/>
          <w:szCs w:val="20"/>
          <w:lang w:val="en-GB"/>
        </w:rPr>
        <w:t>plaster</w:t>
      </w:r>
      <w:r w:rsidRPr="00F12FC0">
        <w:rPr>
          <w:rFonts w:ascii="Verdana" w:hAnsi="Verdana"/>
          <w:sz w:val="20"/>
          <w:szCs w:val="20"/>
          <w:lang w:val="en-GB"/>
        </w:rPr>
        <w:t xml:space="preserve"> and polyurethane foams.</w:t>
      </w:r>
    </w:p>
    <w:p w14:paraId="619EB494" w14:textId="77777777" w:rsidR="00FF6AF3" w:rsidRPr="00F12FC0" w:rsidRDefault="00FF6AF3" w:rsidP="00011738">
      <w:pPr>
        <w:jc w:val="both"/>
        <w:rPr>
          <w:rFonts w:ascii="Verdana" w:hAnsi="Verdana"/>
          <w:sz w:val="20"/>
          <w:szCs w:val="20"/>
          <w:lang w:val="en-GB"/>
        </w:rPr>
      </w:pPr>
    </w:p>
    <w:p w14:paraId="4AACC0B7" w14:textId="5BF13BE0" w:rsidR="00011738" w:rsidRPr="00F12FC0" w:rsidRDefault="001E7609" w:rsidP="00011738">
      <w:pPr>
        <w:jc w:val="both"/>
        <w:rPr>
          <w:rFonts w:ascii="Verdana" w:hAnsi="Verdana"/>
          <w:sz w:val="20"/>
          <w:szCs w:val="20"/>
          <w:lang w:val="en-GB"/>
        </w:rPr>
      </w:pPr>
      <w:r>
        <w:rPr>
          <w:rFonts w:ascii="Verdana" w:hAnsi="Verdana"/>
          <w:sz w:val="20"/>
          <w:szCs w:val="20"/>
          <w:lang w:val="en-GB"/>
        </w:rPr>
        <w:t>• The RIVO</w:t>
      </w:r>
      <w:r w:rsidR="00011738" w:rsidRPr="00F12FC0">
        <w:rPr>
          <w:rFonts w:ascii="Verdana" w:hAnsi="Verdana"/>
          <w:sz w:val="20"/>
          <w:szCs w:val="20"/>
          <w:lang w:val="en-GB"/>
        </w:rPr>
        <w:t xml:space="preserve">BOX </w:t>
      </w:r>
      <w:r w:rsidR="009353E2" w:rsidRPr="00F12FC0">
        <w:rPr>
          <w:rFonts w:ascii="Verdana" w:hAnsi="Verdana"/>
          <w:sz w:val="20"/>
          <w:szCs w:val="20"/>
          <w:lang w:val="en-GB"/>
        </w:rPr>
        <w:t>f</w:t>
      </w:r>
      <w:r w:rsidR="00011738" w:rsidRPr="00F12FC0">
        <w:rPr>
          <w:rFonts w:ascii="Verdana" w:hAnsi="Verdana"/>
          <w:sz w:val="20"/>
          <w:szCs w:val="20"/>
          <w:lang w:val="en-GB"/>
        </w:rPr>
        <w:t xml:space="preserve">or </w:t>
      </w:r>
      <w:r w:rsidR="009353E2" w:rsidRPr="00F12FC0">
        <w:rPr>
          <w:rFonts w:ascii="Verdana" w:hAnsi="Verdana"/>
          <w:sz w:val="20"/>
          <w:szCs w:val="20"/>
          <w:lang w:val="en-GB"/>
        </w:rPr>
        <w:t>hollow walls</w:t>
      </w:r>
      <w:r w:rsidR="00011738" w:rsidRPr="00F12FC0">
        <w:rPr>
          <w:rFonts w:ascii="Verdana" w:hAnsi="Verdana"/>
          <w:sz w:val="20"/>
          <w:szCs w:val="20"/>
          <w:lang w:val="en-GB"/>
        </w:rPr>
        <w:t xml:space="preserve"> </w:t>
      </w:r>
      <w:r w:rsidR="00011738" w:rsidRPr="00FF6AF3">
        <w:rPr>
          <w:rFonts w:ascii="Verdana" w:hAnsi="Verdana"/>
          <w:b/>
          <w:sz w:val="20"/>
          <w:szCs w:val="20"/>
          <w:lang w:val="en-GB"/>
        </w:rPr>
        <w:t>enable</w:t>
      </w:r>
      <w:r w:rsidR="009353E2" w:rsidRPr="00FF6AF3">
        <w:rPr>
          <w:rFonts w:ascii="Verdana" w:hAnsi="Verdana"/>
          <w:b/>
          <w:sz w:val="20"/>
          <w:szCs w:val="20"/>
          <w:lang w:val="en-GB"/>
        </w:rPr>
        <w:t>s</w:t>
      </w:r>
      <w:r w:rsidR="00011738" w:rsidRPr="00FF6AF3">
        <w:rPr>
          <w:rFonts w:ascii="Verdana" w:hAnsi="Verdana"/>
          <w:b/>
          <w:sz w:val="20"/>
          <w:szCs w:val="20"/>
          <w:lang w:val="en-GB"/>
        </w:rPr>
        <w:t xml:space="preserve"> the insertion </w:t>
      </w:r>
      <w:r w:rsidR="00C61EF9" w:rsidRPr="00FF6AF3">
        <w:rPr>
          <w:rFonts w:ascii="Verdana" w:hAnsi="Verdana"/>
          <w:b/>
          <w:sz w:val="20"/>
          <w:szCs w:val="20"/>
          <w:lang w:val="en-GB"/>
        </w:rPr>
        <w:t xml:space="preserve">of </w:t>
      </w:r>
      <w:r w:rsidR="00011738" w:rsidRPr="00FF6AF3">
        <w:rPr>
          <w:rFonts w:ascii="Verdana" w:hAnsi="Verdana"/>
          <w:b/>
          <w:sz w:val="20"/>
          <w:szCs w:val="20"/>
          <w:lang w:val="en-GB"/>
        </w:rPr>
        <w:t xml:space="preserve">corrugated </w:t>
      </w:r>
      <w:r w:rsidR="00C61EF9" w:rsidRPr="00FF6AF3">
        <w:rPr>
          <w:rFonts w:ascii="Verdana" w:hAnsi="Verdana"/>
          <w:b/>
          <w:sz w:val="20"/>
          <w:szCs w:val="20"/>
          <w:lang w:val="en-GB"/>
        </w:rPr>
        <w:t>duct</w:t>
      </w:r>
      <w:r w:rsidR="00011738" w:rsidRPr="00FF6AF3">
        <w:rPr>
          <w:rFonts w:ascii="Verdana" w:hAnsi="Verdana"/>
          <w:b/>
          <w:sz w:val="20"/>
          <w:szCs w:val="20"/>
          <w:lang w:val="en-GB"/>
        </w:rPr>
        <w:t xml:space="preserve"> </w:t>
      </w:r>
      <w:r w:rsidR="00C61EF9" w:rsidRPr="00FF6AF3">
        <w:rPr>
          <w:rFonts w:ascii="Verdana" w:hAnsi="Verdana"/>
          <w:b/>
          <w:sz w:val="20"/>
          <w:szCs w:val="20"/>
          <w:lang w:val="en-GB"/>
        </w:rPr>
        <w:t>block accessory</w:t>
      </w:r>
      <w:r w:rsidR="00971C1C">
        <w:rPr>
          <w:rFonts w:ascii="Verdana" w:hAnsi="Verdana"/>
          <w:sz w:val="20"/>
          <w:szCs w:val="20"/>
          <w:lang w:val="en-GB"/>
        </w:rPr>
        <w:t xml:space="preserve"> (a</w:t>
      </w:r>
      <w:r w:rsidR="00C61EF9" w:rsidRPr="00F12FC0">
        <w:rPr>
          <w:rFonts w:ascii="Verdana" w:hAnsi="Verdana"/>
          <w:sz w:val="20"/>
          <w:szCs w:val="20"/>
          <w:lang w:val="en-GB"/>
        </w:rPr>
        <w:t>rt. 25BTCG).</w:t>
      </w:r>
      <w:r w:rsidR="00011738" w:rsidRPr="00F12FC0">
        <w:rPr>
          <w:rFonts w:ascii="Verdana" w:hAnsi="Verdana"/>
          <w:sz w:val="20"/>
          <w:szCs w:val="20"/>
          <w:lang w:val="en-GB"/>
        </w:rPr>
        <w:t xml:space="preserve"> The </w:t>
      </w:r>
      <w:r w:rsidR="00C61EF9" w:rsidRPr="00F12FC0">
        <w:rPr>
          <w:rFonts w:ascii="Verdana" w:hAnsi="Verdana"/>
          <w:sz w:val="20"/>
          <w:szCs w:val="20"/>
          <w:lang w:val="en-GB"/>
        </w:rPr>
        <w:t xml:space="preserve">corrugated duct block accessory </w:t>
      </w:r>
      <w:r w:rsidR="00011738" w:rsidRPr="00F12FC0">
        <w:rPr>
          <w:rFonts w:ascii="Verdana" w:hAnsi="Verdana"/>
          <w:sz w:val="20"/>
          <w:szCs w:val="20"/>
          <w:lang w:val="en-GB"/>
        </w:rPr>
        <w:t xml:space="preserve">offers the possibility of setting both tubes with 20 mm diameter </w:t>
      </w:r>
      <w:r w:rsidR="00C61EF9" w:rsidRPr="00F12FC0">
        <w:rPr>
          <w:rFonts w:ascii="Verdana" w:hAnsi="Verdana"/>
          <w:sz w:val="20"/>
          <w:szCs w:val="20"/>
          <w:lang w:val="en-GB"/>
        </w:rPr>
        <w:t>and</w:t>
      </w:r>
      <w:r w:rsidR="00011738" w:rsidRPr="00F12FC0">
        <w:rPr>
          <w:rFonts w:ascii="Verdana" w:hAnsi="Verdana"/>
          <w:sz w:val="20"/>
          <w:szCs w:val="20"/>
          <w:lang w:val="en-GB"/>
        </w:rPr>
        <w:t xml:space="preserve"> those with 25 mm diameter; </w:t>
      </w:r>
      <w:r w:rsidR="00C61EF9" w:rsidRPr="00FF6AF3">
        <w:rPr>
          <w:rFonts w:ascii="Verdana" w:hAnsi="Verdana"/>
          <w:sz w:val="20"/>
          <w:szCs w:val="20"/>
          <w:u w:val="single"/>
          <w:lang w:val="en-GB"/>
        </w:rPr>
        <w:t>with a</w:t>
      </w:r>
      <w:r w:rsidR="00011738" w:rsidRPr="00FF6AF3">
        <w:rPr>
          <w:rFonts w:ascii="Verdana" w:hAnsi="Verdana"/>
          <w:sz w:val="20"/>
          <w:szCs w:val="20"/>
          <w:u w:val="single"/>
          <w:lang w:val="en-GB"/>
        </w:rPr>
        <w:t xml:space="preserve"> single accessory </w:t>
      </w:r>
      <w:r w:rsidR="00C61EF9" w:rsidRPr="00FF6AF3">
        <w:rPr>
          <w:rFonts w:ascii="Verdana" w:hAnsi="Verdana"/>
          <w:sz w:val="20"/>
          <w:szCs w:val="20"/>
          <w:u w:val="single"/>
          <w:lang w:val="en-GB"/>
        </w:rPr>
        <w:t xml:space="preserve">installer </w:t>
      </w:r>
      <w:r w:rsidR="00011738" w:rsidRPr="00FF6AF3">
        <w:rPr>
          <w:rFonts w:ascii="Verdana" w:hAnsi="Verdana"/>
          <w:sz w:val="20"/>
          <w:szCs w:val="20"/>
          <w:u w:val="single"/>
          <w:lang w:val="en-GB"/>
        </w:rPr>
        <w:t xml:space="preserve">can </w:t>
      </w:r>
      <w:r w:rsidR="00C61EF9" w:rsidRPr="00FF6AF3">
        <w:rPr>
          <w:rFonts w:ascii="Verdana" w:hAnsi="Verdana"/>
          <w:sz w:val="20"/>
          <w:szCs w:val="20"/>
          <w:u w:val="single"/>
          <w:lang w:val="en-GB"/>
        </w:rPr>
        <w:t>fix</w:t>
      </w:r>
      <w:r w:rsidR="00011738" w:rsidRPr="00FF6AF3">
        <w:rPr>
          <w:rFonts w:ascii="Verdana" w:hAnsi="Verdana"/>
          <w:sz w:val="20"/>
          <w:szCs w:val="20"/>
          <w:u w:val="single"/>
          <w:lang w:val="en-GB"/>
        </w:rPr>
        <w:t xml:space="preserve"> the two </w:t>
      </w:r>
      <w:r w:rsidR="00C61EF9" w:rsidRPr="00FF6AF3">
        <w:rPr>
          <w:rFonts w:ascii="Verdana" w:hAnsi="Verdana"/>
          <w:sz w:val="20"/>
          <w:szCs w:val="20"/>
          <w:u w:val="single"/>
          <w:lang w:val="en-GB"/>
        </w:rPr>
        <w:t xml:space="preserve">most used </w:t>
      </w:r>
      <w:r w:rsidR="00011738" w:rsidRPr="00FF6AF3">
        <w:rPr>
          <w:rFonts w:ascii="Verdana" w:hAnsi="Verdana"/>
          <w:sz w:val="20"/>
          <w:szCs w:val="20"/>
          <w:u w:val="single"/>
          <w:lang w:val="en-GB"/>
        </w:rPr>
        <w:t xml:space="preserve">sections of corrugated </w:t>
      </w:r>
      <w:r w:rsidR="00C61EF9" w:rsidRPr="00FF6AF3">
        <w:rPr>
          <w:rFonts w:ascii="Verdana" w:hAnsi="Verdana"/>
          <w:sz w:val="20"/>
          <w:szCs w:val="20"/>
          <w:u w:val="single"/>
          <w:lang w:val="en-GB"/>
        </w:rPr>
        <w:t>duct</w:t>
      </w:r>
      <w:r w:rsidR="00011738" w:rsidRPr="00F12FC0">
        <w:rPr>
          <w:rFonts w:ascii="Verdana" w:hAnsi="Verdana"/>
          <w:sz w:val="20"/>
          <w:szCs w:val="20"/>
          <w:lang w:val="en-GB"/>
        </w:rPr>
        <w:t xml:space="preserve">. This accessory also allows to trim the </w:t>
      </w:r>
      <w:r w:rsidR="00C61EF9" w:rsidRPr="00F12FC0">
        <w:rPr>
          <w:rFonts w:ascii="Verdana" w:hAnsi="Verdana"/>
          <w:sz w:val="20"/>
          <w:szCs w:val="20"/>
          <w:lang w:val="en-GB"/>
        </w:rPr>
        <w:t xml:space="preserve">duct flush to the </w:t>
      </w:r>
      <w:r w:rsidR="00011738" w:rsidRPr="00F12FC0">
        <w:rPr>
          <w:rFonts w:ascii="Verdana" w:hAnsi="Verdana"/>
          <w:sz w:val="20"/>
          <w:szCs w:val="20"/>
          <w:lang w:val="en-GB"/>
        </w:rPr>
        <w:t xml:space="preserve">internal edge of the box </w:t>
      </w:r>
      <w:r w:rsidR="00C61EF9" w:rsidRPr="00F12FC0">
        <w:rPr>
          <w:rFonts w:ascii="Verdana" w:hAnsi="Verdana"/>
          <w:sz w:val="20"/>
          <w:szCs w:val="20"/>
          <w:lang w:val="en-GB"/>
        </w:rPr>
        <w:t>in order to increase</w:t>
      </w:r>
      <w:r w:rsidR="00011738" w:rsidRPr="00F12FC0">
        <w:rPr>
          <w:rFonts w:ascii="Verdana" w:hAnsi="Verdana"/>
          <w:sz w:val="20"/>
          <w:szCs w:val="20"/>
          <w:lang w:val="en-GB"/>
        </w:rPr>
        <w:t xml:space="preserve"> operating space for the insertion of cables.</w:t>
      </w:r>
    </w:p>
    <w:p w14:paraId="6069FB14" w14:textId="3419C336" w:rsidR="00011738" w:rsidRPr="00F12FC0" w:rsidRDefault="00011738" w:rsidP="00011738">
      <w:pPr>
        <w:jc w:val="both"/>
        <w:rPr>
          <w:rFonts w:ascii="Verdana" w:hAnsi="Verdana"/>
          <w:sz w:val="20"/>
          <w:szCs w:val="20"/>
          <w:lang w:val="en-GB"/>
        </w:rPr>
      </w:pPr>
      <w:r w:rsidRPr="00F12FC0">
        <w:rPr>
          <w:rFonts w:ascii="Verdana" w:hAnsi="Verdana"/>
          <w:sz w:val="20"/>
          <w:szCs w:val="20"/>
          <w:lang w:val="en-GB"/>
        </w:rPr>
        <w:lastRenderedPageBreak/>
        <w:t xml:space="preserve">• </w:t>
      </w:r>
      <w:r w:rsidR="0074103C" w:rsidRPr="00F12FC0">
        <w:rPr>
          <w:rFonts w:ascii="Verdana" w:hAnsi="Verdana"/>
          <w:sz w:val="20"/>
          <w:szCs w:val="20"/>
          <w:lang w:val="en-GB"/>
        </w:rPr>
        <w:t>D</w:t>
      </w:r>
      <w:r w:rsidRPr="00F12FC0">
        <w:rPr>
          <w:rFonts w:ascii="Verdana" w:hAnsi="Verdana"/>
          <w:sz w:val="20"/>
          <w:szCs w:val="20"/>
          <w:lang w:val="en-GB"/>
        </w:rPr>
        <w:t xml:space="preserve">esigners have at their disposal </w:t>
      </w:r>
      <w:r w:rsidRPr="00FF6AF3">
        <w:rPr>
          <w:rFonts w:ascii="Verdana" w:hAnsi="Verdana"/>
          <w:b/>
          <w:sz w:val="20"/>
          <w:szCs w:val="20"/>
          <w:lang w:val="en-GB"/>
        </w:rPr>
        <w:t xml:space="preserve">a box with IP4X </w:t>
      </w:r>
      <w:r w:rsidR="0074103C" w:rsidRPr="00FF6AF3">
        <w:rPr>
          <w:rFonts w:ascii="Verdana" w:hAnsi="Verdana"/>
          <w:b/>
          <w:sz w:val="20"/>
          <w:szCs w:val="20"/>
          <w:lang w:val="en-GB"/>
        </w:rPr>
        <w:t xml:space="preserve">degree of protection </w:t>
      </w:r>
      <w:r w:rsidRPr="00FF6AF3">
        <w:rPr>
          <w:rFonts w:ascii="Verdana" w:hAnsi="Verdana"/>
          <w:b/>
          <w:sz w:val="20"/>
          <w:szCs w:val="20"/>
          <w:lang w:val="en-GB"/>
        </w:rPr>
        <w:t>on the bottom</w:t>
      </w:r>
      <w:r w:rsidRPr="00F12FC0">
        <w:rPr>
          <w:rFonts w:ascii="Verdana" w:hAnsi="Verdana"/>
          <w:sz w:val="20"/>
          <w:szCs w:val="20"/>
          <w:lang w:val="en-GB"/>
        </w:rPr>
        <w:t xml:space="preserve"> that, in addition to fully comply with the parameters established by the IEC 64-8 for special </w:t>
      </w:r>
      <w:r w:rsidR="0074103C" w:rsidRPr="00F12FC0">
        <w:rPr>
          <w:rFonts w:ascii="Verdana" w:hAnsi="Verdana"/>
          <w:sz w:val="20"/>
          <w:szCs w:val="20"/>
          <w:lang w:val="en-GB"/>
        </w:rPr>
        <w:t>environments</w:t>
      </w:r>
      <w:r w:rsidRPr="00F12FC0">
        <w:rPr>
          <w:rFonts w:ascii="Verdana" w:hAnsi="Verdana"/>
          <w:sz w:val="20"/>
          <w:szCs w:val="20"/>
          <w:lang w:val="en-GB"/>
        </w:rPr>
        <w:t xml:space="preserve">, allows </w:t>
      </w:r>
      <w:r w:rsidR="0074103C" w:rsidRPr="00F12FC0">
        <w:rPr>
          <w:rFonts w:ascii="Verdana" w:hAnsi="Verdana"/>
          <w:sz w:val="20"/>
          <w:szCs w:val="20"/>
          <w:lang w:val="en-GB"/>
        </w:rPr>
        <w:t>them</w:t>
      </w:r>
      <w:r w:rsidRPr="00F12FC0">
        <w:rPr>
          <w:rFonts w:ascii="Verdana" w:hAnsi="Verdana"/>
          <w:sz w:val="20"/>
          <w:szCs w:val="20"/>
          <w:lang w:val="en-GB"/>
        </w:rPr>
        <w:t xml:space="preserve"> to maintain or </w:t>
      </w:r>
      <w:r w:rsidRPr="00FF6AF3">
        <w:rPr>
          <w:rFonts w:ascii="Verdana" w:hAnsi="Verdana"/>
          <w:b/>
          <w:sz w:val="20"/>
          <w:szCs w:val="20"/>
          <w:lang w:val="en-GB"/>
        </w:rPr>
        <w:t xml:space="preserve">increase the </w:t>
      </w:r>
      <w:r w:rsidR="0074103C" w:rsidRPr="00FF6AF3">
        <w:rPr>
          <w:rFonts w:ascii="Verdana" w:hAnsi="Verdana"/>
          <w:b/>
          <w:sz w:val="20"/>
          <w:szCs w:val="20"/>
          <w:lang w:val="en-GB"/>
        </w:rPr>
        <w:t xml:space="preserve">structure </w:t>
      </w:r>
      <w:r w:rsidRPr="00FF6AF3">
        <w:rPr>
          <w:rFonts w:ascii="Verdana" w:hAnsi="Verdana"/>
          <w:b/>
          <w:sz w:val="20"/>
          <w:szCs w:val="20"/>
          <w:lang w:val="en-GB"/>
        </w:rPr>
        <w:t>insulation for energy saving</w:t>
      </w:r>
      <w:r w:rsidR="0074103C" w:rsidRPr="00FF6AF3">
        <w:rPr>
          <w:rFonts w:ascii="Verdana" w:hAnsi="Verdana"/>
          <w:b/>
          <w:sz w:val="20"/>
          <w:szCs w:val="20"/>
          <w:lang w:val="en-GB"/>
        </w:rPr>
        <w:t>s</w:t>
      </w:r>
      <w:r w:rsidRPr="00F12FC0">
        <w:rPr>
          <w:rFonts w:ascii="Verdana" w:hAnsi="Verdana"/>
          <w:sz w:val="20"/>
          <w:szCs w:val="20"/>
          <w:lang w:val="en-GB"/>
        </w:rPr>
        <w:t>.</w:t>
      </w:r>
    </w:p>
    <w:p w14:paraId="5CD21CDC" w14:textId="77777777" w:rsidR="00011738" w:rsidRPr="00F12FC0" w:rsidRDefault="00011738" w:rsidP="00011738">
      <w:pPr>
        <w:jc w:val="both"/>
        <w:rPr>
          <w:rFonts w:ascii="Verdana" w:hAnsi="Verdana"/>
          <w:sz w:val="20"/>
          <w:szCs w:val="20"/>
          <w:lang w:val="en-GB"/>
        </w:rPr>
      </w:pPr>
    </w:p>
    <w:p w14:paraId="03AA01A9" w14:textId="2ED56A1E" w:rsidR="00011738" w:rsidRPr="00FF6AF3" w:rsidRDefault="001E7609" w:rsidP="00011738">
      <w:pPr>
        <w:jc w:val="both"/>
        <w:rPr>
          <w:rFonts w:ascii="Verdana" w:hAnsi="Verdana"/>
          <w:b/>
          <w:sz w:val="20"/>
          <w:szCs w:val="20"/>
          <w:lang w:val="en-GB"/>
        </w:rPr>
      </w:pPr>
      <w:r>
        <w:rPr>
          <w:rFonts w:ascii="Verdana" w:hAnsi="Verdana"/>
          <w:b/>
          <w:sz w:val="20"/>
          <w:szCs w:val="20"/>
          <w:lang w:val="en-GB"/>
        </w:rPr>
        <w:t>RIVO</w:t>
      </w:r>
      <w:r w:rsidR="00011738" w:rsidRPr="00F12FC0">
        <w:rPr>
          <w:rFonts w:ascii="Verdana" w:hAnsi="Verdana"/>
          <w:b/>
          <w:sz w:val="20"/>
          <w:szCs w:val="20"/>
          <w:lang w:val="en-GB"/>
        </w:rPr>
        <w:t>BOX has already received the prestigious IMQ certification</w:t>
      </w:r>
      <w:r w:rsidR="00011738" w:rsidRPr="00F12FC0">
        <w:rPr>
          <w:rFonts w:ascii="Verdana" w:hAnsi="Verdana"/>
          <w:sz w:val="20"/>
          <w:szCs w:val="20"/>
          <w:lang w:val="en-GB"/>
        </w:rPr>
        <w:t xml:space="preserve"> that demonstrates the company's commitment to provide innovative </w:t>
      </w:r>
      <w:r w:rsidR="0074103C" w:rsidRPr="00F12FC0">
        <w:rPr>
          <w:rFonts w:ascii="Verdana" w:hAnsi="Verdana"/>
          <w:sz w:val="20"/>
          <w:szCs w:val="20"/>
          <w:lang w:val="en-GB"/>
        </w:rPr>
        <w:t>reliable and quality products</w:t>
      </w:r>
      <w:r w:rsidR="00011738" w:rsidRPr="00F12FC0">
        <w:rPr>
          <w:rFonts w:ascii="Verdana" w:hAnsi="Verdana"/>
          <w:sz w:val="20"/>
          <w:szCs w:val="20"/>
          <w:lang w:val="en-GB"/>
        </w:rPr>
        <w:t xml:space="preserve">. The new </w:t>
      </w:r>
      <w:r w:rsidR="0074103C" w:rsidRPr="00F12FC0">
        <w:rPr>
          <w:rFonts w:ascii="Verdana" w:hAnsi="Verdana"/>
          <w:sz w:val="20"/>
          <w:szCs w:val="20"/>
          <w:lang w:val="en-GB"/>
        </w:rPr>
        <w:t xml:space="preserve">AVE </w:t>
      </w:r>
      <w:r w:rsidR="00011738" w:rsidRPr="00F12FC0">
        <w:rPr>
          <w:rFonts w:ascii="Verdana" w:hAnsi="Verdana"/>
          <w:sz w:val="20"/>
          <w:szCs w:val="20"/>
          <w:lang w:val="en-GB"/>
        </w:rPr>
        <w:t xml:space="preserve">patented </w:t>
      </w:r>
      <w:r w:rsidR="0074103C" w:rsidRPr="00F12FC0">
        <w:rPr>
          <w:rFonts w:ascii="Verdana" w:hAnsi="Verdana"/>
          <w:sz w:val="20"/>
          <w:szCs w:val="20"/>
          <w:lang w:val="en-GB"/>
        </w:rPr>
        <w:t>flush mounted box</w:t>
      </w:r>
      <w:r w:rsidR="00011738" w:rsidRPr="00F12FC0">
        <w:rPr>
          <w:rFonts w:ascii="Verdana" w:hAnsi="Verdana"/>
          <w:sz w:val="20"/>
          <w:szCs w:val="20"/>
          <w:lang w:val="en-GB"/>
        </w:rPr>
        <w:t xml:space="preserve"> is the result of a </w:t>
      </w:r>
      <w:r w:rsidR="0074103C" w:rsidRPr="00F12FC0">
        <w:rPr>
          <w:rFonts w:ascii="Verdana" w:hAnsi="Verdana"/>
          <w:sz w:val="20"/>
          <w:szCs w:val="20"/>
          <w:lang w:val="en-GB"/>
        </w:rPr>
        <w:t xml:space="preserve">sturdy </w:t>
      </w:r>
      <w:r w:rsidR="00011738" w:rsidRPr="00F12FC0">
        <w:rPr>
          <w:rFonts w:ascii="Verdana" w:hAnsi="Verdana"/>
          <w:sz w:val="20"/>
          <w:szCs w:val="20"/>
          <w:lang w:val="en-GB"/>
        </w:rPr>
        <w:t xml:space="preserve">know-how in the </w:t>
      </w:r>
      <w:r w:rsidR="0074103C" w:rsidRPr="00F12FC0">
        <w:rPr>
          <w:rFonts w:ascii="Verdana" w:hAnsi="Verdana"/>
          <w:sz w:val="20"/>
          <w:szCs w:val="20"/>
          <w:lang w:val="en-GB"/>
        </w:rPr>
        <w:t xml:space="preserve">electric </w:t>
      </w:r>
      <w:r w:rsidR="00011738" w:rsidRPr="00F12FC0">
        <w:rPr>
          <w:rFonts w:ascii="Verdana" w:hAnsi="Verdana"/>
          <w:sz w:val="20"/>
          <w:szCs w:val="20"/>
          <w:lang w:val="en-GB"/>
        </w:rPr>
        <w:t>field, gained alongside architects, technic</w:t>
      </w:r>
      <w:r w:rsidR="0074103C" w:rsidRPr="00F12FC0">
        <w:rPr>
          <w:rFonts w:ascii="Verdana" w:hAnsi="Verdana"/>
          <w:sz w:val="20"/>
          <w:szCs w:val="20"/>
          <w:lang w:val="en-GB"/>
        </w:rPr>
        <w:t>ians and installers; it’</w:t>
      </w:r>
      <w:r w:rsidR="00011738" w:rsidRPr="00F12FC0">
        <w:rPr>
          <w:rFonts w:ascii="Verdana" w:hAnsi="Verdana"/>
          <w:sz w:val="20"/>
          <w:szCs w:val="20"/>
          <w:lang w:val="en-GB"/>
        </w:rPr>
        <w:t xml:space="preserve">s a product designed to simplify and facilitate the work of each partner: from the wholesaler to the end user. </w:t>
      </w:r>
      <w:r w:rsidR="00011738" w:rsidRPr="00FF6AF3">
        <w:rPr>
          <w:rFonts w:ascii="Verdana" w:hAnsi="Verdana"/>
          <w:b/>
          <w:sz w:val="20"/>
          <w:szCs w:val="20"/>
          <w:lang w:val="en-GB"/>
        </w:rPr>
        <w:t xml:space="preserve">A small </w:t>
      </w:r>
      <w:r w:rsidR="0074103C" w:rsidRPr="00FF6AF3">
        <w:rPr>
          <w:rFonts w:ascii="Verdana" w:hAnsi="Verdana"/>
          <w:b/>
          <w:sz w:val="20"/>
          <w:szCs w:val="20"/>
          <w:lang w:val="en-GB"/>
        </w:rPr>
        <w:t xml:space="preserve">“Made in Italy” </w:t>
      </w:r>
      <w:r w:rsidR="00011738" w:rsidRPr="00FF6AF3">
        <w:rPr>
          <w:rFonts w:ascii="Verdana" w:hAnsi="Verdana"/>
          <w:b/>
          <w:sz w:val="20"/>
          <w:szCs w:val="20"/>
          <w:lang w:val="en-GB"/>
        </w:rPr>
        <w:t>revolution, which represents the future of this industry.</w:t>
      </w:r>
    </w:p>
    <w:p w14:paraId="4070444B" w14:textId="77777777" w:rsidR="00011738" w:rsidRPr="00F12FC0" w:rsidRDefault="00011738" w:rsidP="00011738">
      <w:pPr>
        <w:rPr>
          <w:rFonts w:ascii="Verdana" w:hAnsi="Verdana"/>
          <w:sz w:val="20"/>
          <w:szCs w:val="20"/>
          <w:lang w:val="en-GB"/>
        </w:rPr>
      </w:pPr>
    </w:p>
    <w:p w14:paraId="2DF8D2F4" w14:textId="77777777" w:rsidR="00011738" w:rsidRPr="00F12FC0" w:rsidRDefault="00011738" w:rsidP="00011738">
      <w:pPr>
        <w:rPr>
          <w:rFonts w:ascii="Verdana" w:hAnsi="Verdana"/>
          <w:sz w:val="20"/>
          <w:szCs w:val="20"/>
          <w:lang w:val="en-GB"/>
        </w:rPr>
      </w:pPr>
    </w:p>
    <w:p w14:paraId="1D0C662C" w14:textId="7B55D99C" w:rsidR="00480F8F" w:rsidRDefault="00480F8F" w:rsidP="00480F8F">
      <w:pPr>
        <w:tabs>
          <w:tab w:val="left" w:pos="6815"/>
        </w:tabs>
        <w:autoSpaceDE w:val="0"/>
        <w:jc w:val="both"/>
        <w:rPr>
          <w:rFonts w:ascii="Verdana" w:hAnsi="Verdana"/>
          <w:bCs/>
          <w:sz w:val="20"/>
          <w:szCs w:val="22"/>
        </w:rPr>
      </w:pPr>
      <w:r w:rsidRPr="00E10C66">
        <w:rPr>
          <w:rFonts w:ascii="Verdana" w:hAnsi="Verdana"/>
          <w:bCs/>
          <w:sz w:val="20"/>
          <w:szCs w:val="22"/>
        </w:rPr>
        <w:t xml:space="preserve">Rezzato, </w:t>
      </w:r>
      <w:proofErr w:type="spellStart"/>
      <w:r>
        <w:rPr>
          <w:rFonts w:ascii="Verdana" w:hAnsi="Verdana"/>
          <w:bCs/>
          <w:sz w:val="20"/>
          <w:szCs w:val="22"/>
        </w:rPr>
        <w:t>June</w:t>
      </w:r>
      <w:proofErr w:type="spellEnd"/>
      <w:r>
        <w:rPr>
          <w:rFonts w:ascii="Verdana" w:hAnsi="Verdana"/>
          <w:bCs/>
          <w:sz w:val="20"/>
          <w:szCs w:val="22"/>
        </w:rPr>
        <w:t xml:space="preserve"> 22, </w:t>
      </w:r>
      <w:bookmarkStart w:id="0" w:name="_GoBack"/>
      <w:bookmarkEnd w:id="0"/>
      <w:r w:rsidRPr="00E10C66">
        <w:rPr>
          <w:rFonts w:ascii="Verdana" w:hAnsi="Verdana"/>
          <w:bCs/>
          <w:sz w:val="20"/>
          <w:szCs w:val="22"/>
        </w:rPr>
        <w:t>2016</w:t>
      </w:r>
    </w:p>
    <w:p w14:paraId="7FB85E1A" w14:textId="77777777" w:rsidR="00480F8F" w:rsidRDefault="00480F8F" w:rsidP="00480F8F">
      <w:pPr>
        <w:tabs>
          <w:tab w:val="left" w:pos="6815"/>
        </w:tabs>
        <w:autoSpaceDE w:val="0"/>
        <w:jc w:val="both"/>
        <w:rPr>
          <w:rFonts w:ascii="Verdana" w:hAnsi="Verdana"/>
          <w:bCs/>
          <w:sz w:val="20"/>
          <w:szCs w:val="22"/>
        </w:rPr>
      </w:pPr>
    </w:p>
    <w:p w14:paraId="5EFF0D85" w14:textId="77777777" w:rsidR="00480F8F" w:rsidRDefault="00480F8F" w:rsidP="00480F8F">
      <w:pPr>
        <w:tabs>
          <w:tab w:val="left" w:pos="6815"/>
        </w:tabs>
        <w:autoSpaceDE w:val="0"/>
        <w:jc w:val="both"/>
        <w:rPr>
          <w:rFonts w:ascii="Verdana" w:hAnsi="Verdana"/>
          <w:bCs/>
          <w:sz w:val="20"/>
          <w:szCs w:val="22"/>
        </w:rPr>
      </w:pPr>
    </w:p>
    <w:p w14:paraId="79B68DBD" w14:textId="77777777" w:rsidR="00480F8F" w:rsidRDefault="00480F8F" w:rsidP="00480F8F">
      <w:pPr>
        <w:tabs>
          <w:tab w:val="left" w:pos="6815"/>
        </w:tabs>
        <w:autoSpaceDE w:val="0"/>
        <w:jc w:val="both"/>
        <w:rPr>
          <w:rFonts w:ascii="Verdana" w:hAnsi="Verdana"/>
          <w:bCs/>
          <w:sz w:val="20"/>
          <w:szCs w:val="22"/>
        </w:rPr>
      </w:pPr>
    </w:p>
    <w:p w14:paraId="6B689779" w14:textId="77777777" w:rsidR="00480F8F" w:rsidRPr="00913247" w:rsidRDefault="00480F8F" w:rsidP="00480F8F">
      <w:pPr>
        <w:tabs>
          <w:tab w:val="left" w:pos="6815"/>
        </w:tabs>
        <w:autoSpaceDE w:val="0"/>
        <w:jc w:val="both"/>
        <w:rPr>
          <w:rFonts w:ascii="Verdana" w:hAnsi="Verdana"/>
          <w:bCs/>
          <w:sz w:val="20"/>
          <w:szCs w:val="22"/>
        </w:rPr>
      </w:pPr>
    </w:p>
    <w:p w14:paraId="2687FB10" w14:textId="77777777" w:rsidR="00480F8F" w:rsidRDefault="00480F8F" w:rsidP="00480F8F">
      <w:pPr>
        <w:jc w:val="center"/>
        <w:rPr>
          <w:rFonts w:ascii="Verdana" w:hAnsi="Verdana"/>
        </w:rPr>
      </w:pPr>
      <w:r>
        <w:rPr>
          <w:rFonts w:ascii="Verdana" w:hAnsi="Verdana"/>
        </w:rPr>
        <w:t>www.ave.it</w:t>
      </w:r>
    </w:p>
    <w:p w14:paraId="7988D156" w14:textId="5082205B" w:rsidR="00543352" w:rsidRPr="00E71CC7" w:rsidRDefault="00543352" w:rsidP="00E0280E">
      <w:pPr>
        <w:rPr>
          <w:rFonts w:ascii="Verdana" w:hAnsi="Verdana"/>
          <w:lang w:val="en-GB"/>
        </w:rPr>
      </w:pPr>
    </w:p>
    <w:sectPr w:rsidR="00543352" w:rsidRPr="00E71CC7" w:rsidSect="00F81338">
      <w:headerReference w:type="default" r:id="rId8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0C31A2" w14:textId="77777777" w:rsidR="0058263A" w:rsidRDefault="0058263A" w:rsidP="00BD1C27">
      <w:r>
        <w:separator/>
      </w:r>
    </w:p>
  </w:endnote>
  <w:endnote w:type="continuationSeparator" w:id="0">
    <w:p w14:paraId="315A910C" w14:textId="77777777" w:rsidR="0058263A" w:rsidRDefault="0058263A" w:rsidP="00B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Univers-CondensedLight">
    <w:altName w:val="Arial"/>
    <w:charset w:val="00"/>
    <w:family w:val="swiss"/>
    <w:pitch w:val="default"/>
  </w:font>
  <w:font w:name="OpenSans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2D2642" w14:textId="77777777" w:rsidR="0058263A" w:rsidRDefault="0058263A" w:rsidP="00BD1C27">
      <w:r>
        <w:separator/>
      </w:r>
    </w:p>
  </w:footnote>
  <w:footnote w:type="continuationSeparator" w:id="0">
    <w:p w14:paraId="3EB953BE" w14:textId="77777777" w:rsidR="0058263A" w:rsidRDefault="0058263A" w:rsidP="00BD1C2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89705F" w14:textId="77777777" w:rsidR="0016607F" w:rsidRDefault="0016607F" w:rsidP="00BD1C27">
    <w:pPr>
      <w:tabs>
        <w:tab w:val="left" w:pos="960"/>
      </w:tabs>
    </w:pPr>
    <w:r>
      <w:rPr>
        <w:noProof/>
      </w:rPr>
      <w:drawing>
        <wp:anchor distT="0" distB="0" distL="114935" distR="114935" simplePos="0" relativeHeight="251659264" behindDoc="0" locked="0" layoutInCell="1" allowOverlap="1" wp14:anchorId="6FFFC888" wp14:editId="42BD0DCE">
          <wp:simplePos x="0" y="0"/>
          <wp:positionH relativeFrom="column">
            <wp:posOffset>2976245</wp:posOffset>
          </wp:positionH>
          <wp:positionV relativeFrom="paragraph">
            <wp:posOffset>295275</wp:posOffset>
          </wp:positionV>
          <wp:extent cx="2900045" cy="308610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045" cy="308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69C7702D" wp14:editId="23274E1C">
          <wp:extent cx="18288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01A8A383" w14:textId="77777777" w:rsidR="0016607F" w:rsidRDefault="0016607F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07519"/>
    <w:multiLevelType w:val="hybridMultilevel"/>
    <w:tmpl w:val="0F8A8F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6F5658"/>
    <w:multiLevelType w:val="hybridMultilevel"/>
    <w:tmpl w:val="60B8E7F0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>
    <w:nsid w:val="307E7EB4"/>
    <w:multiLevelType w:val="hybridMultilevel"/>
    <w:tmpl w:val="29E0CC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F10F98"/>
    <w:multiLevelType w:val="multilevel"/>
    <w:tmpl w:val="E29E7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732837"/>
    <w:multiLevelType w:val="hybridMultilevel"/>
    <w:tmpl w:val="3768DF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E3594F"/>
    <w:multiLevelType w:val="hybridMultilevel"/>
    <w:tmpl w:val="D78E10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E006A6"/>
    <w:multiLevelType w:val="hybridMultilevel"/>
    <w:tmpl w:val="9F68DAFA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C27"/>
    <w:rsid w:val="00007492"/>
    <w:rsid w:val="00011738"/>
    <w:rsid w:val="00050B51"/>
    <w:rsid w:val="00052505"/>
    <w:rsid w:val="00053D56"/>
    <w:rsid w:val="000657F4"/>
    <w:rsid w:val="00066546"/>
    <w:rsid w:val="00076113"/>
    <w:rsid w:val="0008413D"/>
    <w:rsid w:val="00085719"/>
    <w:rsid w:val="00091A28"/>
    <w:rsid w:val="000A57CD"/>
    <w:rsid w:val="000B345B"/>
    <w:rsid w:val="000D60DF"/>
    <w:rsid w:val="000E0DA7"/>
    <w:rsid w:val="00111F06"/>
    <w:rsid w:val="001136FC"/>
    <w:rsid w:val="00122B7C"/>
    <w:rsid w:val="00124FDF"/>
    <w:rsid w:val="0012772F"/>
    <w:rsid w:val="00127ACF"/>
    <w:rsid w:val="00145524"/>
    <w:rsid w:val="00163C05"/>
    <w:rsid w:val="0016607F"/>
    <w:rsid w:val="00183B01"/>
    <w:rsid w:val="001B20D1"/>
    <w:rsid w:val="001B39DC"/>
    <w:rsid w:val="001C5A45"/>
    <w:rsid w:val="001D6BF5"/>
    <w:rsid w:val="001E7609"/>
    <w:rsid w:val="001E79EE"/>
    <w:rsid w:val="001F0BC9"/>
    <w:rsid w:val="001F1E6B"/>
    <w:rsid w:val="001F3896"/>
    <w:rsid w:val="0024423A"/>
    <w:rsid w:val="002551E2"/>
    <w:rsid w:val="00272E63"/>
    <w:rsid w:val="00283B2F"/>
    <w:rsid w:val="0029004F"/>
    <w:rsid w:val="00292268"/>
    <w:rsid w:val="002D4CA2"/>
    <w:rsid w:val="002D66B5"/>
    <w:rsid w:val="003035F8"/>
    <w:rsid w:val="00315A7F"/>
    <w:rsid w:val="003220DE"/>
    <w:rsid w:val="003251CC"/>
    <w:rsid w:val="003435C3"/>
    <w:rsid w:val="00360D16"/>
    <w:rsid w:val="00365C0D"/>
    <w:rsid w:val="0037223A"/>
    <w:rsid w:val="00375836"/>
    <w:rsid w:val="00386D12"/>
    <w:rsid w:val="003B507C"/>
    <w:rsid w:val="003C3E05"/>
    <w:rsid w:val="003C52F2"/>
    <w:rsid w:val="003C6C11"/>
    <w:rsid w:val="003D423F"/>
    <w:rsid w:val="003F75B4"/>
    <w:rsid w:val="003F7AB8"/>
    <w:rsid w:val="00420B6A"/>
    <w:rsid w:val="0045580C"/>
    <w:rsid w:val="004675E6"/>
    <w:rsid w:val="00473BC9"/>
    <w:rsid w:val="004754BA"/>
    <w:rsid w:val="00480F8F"/>
    <w:rsid w:val="00483985"/>
    <w:rsid w:val="004846DC"/>
    <w:rsid w:val="004A0B25"/>
    <w:rsid w:val="004C72CB"/>
    <w:rsid w:val="004D71FC"/>
    <w:rsid w:val="004E5EE3"/>
    <w:rsid w:val="004F052E"/>
    <w:rsid w:val="0050014A"/>
    <w:rsid w:val="0051414C"/>
    <w:rsid w:val="00525003"/>
    <w:rsid w:val="00534D99"/>
    <w:rsid w:val="005378DC"/>
    <w:rsid w:val="00543352"/>
    <w:rsid w:val="005446B7"/>
    <w:rsid w:val="00572A9B"/>
    <w:rsid w:val="00581A4A"/>
    <w:rsid w:val="0058263A"/>
    <w:rsid w:val="00583F09"/>
    <w:rsid w:val="00590BE3"/>
    <w:rsid w:val="00596987"/>
    <w:rsid w:val="005A6185"/>
    <w:rsid w:val="005B768D"/>
    <w:rsid w:val="005E542A"/>
    <w:rsid w:val="005F56EC"/>
    <w:rsid w:val="0062674C"/>
    <w:rsid w:val="00644B76"/>
    <w:rsid w:val="006517E0"/>
    <w:rsid w:val="00673207"/>
    <w:rsid w:val="00677BD8"/>
    <w:rsid w:val="0069301D"/>
    <w:rsid w:val="00697C3B"/>
    <w:rsid w:val="006A5E5D"/>
    <w:rsid w:val="006B3440"/>
    <w:rsid w:val="006B348A"/>
    <w:rsid w:val="006C6E77"/>
    <w:rsid w:val="00703C80"/>
    <w:rsid w:val="00713280"/>
    <w:rsid w:val="0074103C"/>
    <w:rsid w:val="00773F9B"/>
    <w:rsid w:val="00775E33"/>
    <w:rsid w:val="00780648"/>
    <w:rsid w:val="00795222"/>
    <w:rsid w:val="00795DD8"/>
    <w:rsid w:val="007A5CBE"/>
    <w:rsid w:val="007B3F5C"/>
    <w:rsid w:val="007C3AE6"/>
    <w:rsid w:val="007D3BF1"/>
    <w:rsid w:val="007E46D8"/>
    <w:rsid w:val="007F2371"/>
    <w:rsid w:val="00800D8B"/>
    <w:rsid w:val="00810999"/>
    <w:rsid w:val="00827586"/>
    <w:rsid w:val="00846405"/>
    <w:rsid w:val="008465B3"/>
    <w:rsid w:val="00855772"/>
    <w:rsid w:val="00856F36"/>
    <w:rsid w:val="00864643"/>
    <w:rsid w:val="00864F76"/>
    <w:rsid w:val="00880F57"/>
    <w:rsid w:val="0088345E"/>
    <w:rsid w:val="008A2638"/>
    <w:rsid w:val="008A58C8"/>
    <w:rsid w:val="008B4F63"/>
    <w:rsid w:val="008C5536"/>
    <w:rsid w:val="008D31A4"/>
    <w:rsid w:val="008D550F"/>
    <w:rsid w:val="008E378A"/>
    <w:rsid w:val="008F2546"/>
    <w:rsid w:val="008F305F"/>
    <w:rsid w:val="0090039E"/>
    <w:rsid w:val="00900963"/>
    <w:rsid w:val="0090486B"/>
    <w:rsid w:val="009353E2"/>
    <w:rsid w:val="0094458A"/>
    <w:rsid w:val="00957545"/>
    <w:rsid w:val="00971C1C"/>
    <w:rsid w:val="00975389"/>
    <w:rsid w:val="00983B8A"/>
    <w:rsid w:val="00987C06"/>
    <w:rsid w:val="009C3B6F"/>
    <w:rsid w:val="009C422F"/>
    <w:rsid w:val="009F2449"/>
    <w:rsid w:val="00A0695F"/>
    <w:rsid w:val="00A073FD"/>
    <w:rsid w:val="00A10186"/>
    <w:rsid w:val="00A165BC"/>
    <w:rsid w:val="00A44CBC"/>
    <w:rsid w:val="00A44F32"/>
    <w:rsid w:val="00A52FCE"/>
    <w:rsid w:val="00A542B1"/>
    <w:rsid w:val="00A61DEB"/>
    <w:rsid w:val="00A6221C"/>
    <w:rsid w:val="00A72A7D"/>
    <w:rsid w:val="00A84609"/>
    <w:rsid w:val="00AA2348"/>
    <w:rsid w:val="00AB51E2"/>
    <w:rsid w:val="00AC059A"/>
    <w:rsid w:val="00AC37CF"/>
    <w:rsid w:val="00AE44F3"/>
    <w:rsid w:val="00B049AF"/>
    <w:rsid w:val="00B12F62"/>
    <w:rsid w:val="00B21F38"/>
    <w:rsid w:val="00B25D6D"/>
    <w:rsid w:val="00B26D6D"/>
    <w:rsid w:val="00B37BF1"/>
    <w:rsid w:val="00B417E5"/>
    <w:rsid w:val="00B41FC0"/>
    <w:rsid w:val="00B47232"/>
    <w:rsid w:val="00B66088"/>
    <w:rsid w:val="00BA174B"/>
    <w:rsid w:val="00BD1C27"/>
    <w:rsid w:val="00BF43B0"/>
    <w:rsid w:val="00C01E91"/>
    <w:rsid w:val="00C10BC1"/>
    <w:rsid w:val="00C20CD8"/>
    <w:rsid w:val="00C20DD2"/>
    <w:rsid w:val="00C25F5B"/>
    <w:rsid w:val="00C42112"/>
    <w:rsid w:val="00C500F1"/>
    <w:rsid w:val="00C61EF9"/>
    <w:rsid w:val="00C750AD"/>
    <w:rsid w:val="00C9421B"/>
    <w:rsid w:val="00CA60D1"/>
    <w:rsid w:val="00CB4D17"/>
    <w:rsid w:val="00D13937"/>
    <w:rsid w:val="00D5515A"/>
    <w:rsid w:val="00D8124C"/>
    <w:rsid w:val="00DB0407"/>
    <w:rsid w:val="00DC25D1"/>
    <w:rsid w:val="00DD06C8"/>
    <w:rsid w:val="00DD1631"/>
    <w:rsid w:val="00DD277F"/>
    <w:rsid w:val="00DE5E07"/>
    <w:rsid w:val="00DF407F"/>
    <w:rsid w:val="00E0280E"/>
    <w:rsid w:val="00E154D6"/>
    <w:rsid w:val="00E52444"/>
    <w:rsid w:val="00E5702A"/>
    <w:rsid w:val="00E631EF"/>
    <w:rsid w:val="00E71CC7"/>
    <w:rsid w:val="00E80440"/>
    <w:rsid w:val="00EA30AC"/>
    <w:rsid w:val="00EA41AC"/>
    <w:rsid w:val="00EB1CA9"/>
    <w:rsid w:val="00EB7B1F"/>
    <w:rsid w:val="00ED1C47"/>
    <w:rsid w:val="00EF0C5E"/>
    <w:rsid w:val="00F00FDE"/>
    <w:rsid w:val="00F07416"/>
    <w:rsid w:val="00F12FC0"/>
    <w:rsid w:val="00F141D2"/>
    <w:rsid w:val="00F21E03"/>
    <w:rsid w:val="00F62663"/>
    <w:rsid w:val="00F7417E"/>
    <w:rsid w:val="00F81338"/>
    <w:rsid w:val="00F923CB"/>
    <w:rsid w:val="00FA55A8"/>
    <w:rsid w:val="00FF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38257EC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F0BC9"/>
    <w:rPr>
      <w:rFonts w:ascii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83B01"/>
    <w:pPr>
      <w:keepNext/>
      <w:keepLines/>
      <w:suppressAutoHyphen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3B01"/>
    <w:pPr>
      <w:keepNext/>
      <w:keepLines/>
      <w:suppressAutoHyphen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1B39DC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C27"/>
  </w:style>
  <w:style w:type="paragraph" w:styleId="Pidipagina">
    <w:name w:val="footer"/>
    <w:basedOn w:val="Normale"/>
    <w:link w:val="Pidipagina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C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C27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C27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rsid w:val="006B348A"/>
    <w:pPr>
      <w:widowControl w:val="0"/>
      <w:tabs>
        <w:tab w:val="center" w:pos="4819"/>
      </w:tabs>
      <w:suppressAutoHyphens/>
      <w:autoSpaceDE w:val="0"/>
      <w:jc w:val="both"/>
    </w:pPr>
    <w:rPr>
      <w:rFonts w:ascii="Verdana" w:eastAsia="Times New Roman" w:hAnsi="Verdana" w:cs="Times"/>
      <w:bCs/>
      <w:sz w:val="20"/>
      <w:lang w:eastAsia="ar-SA"/>
    </w:rPr>
  </w:style>
  <w:style w:type="paragraph" w:styleId="NormaleWeb">
    <w:name w:val="Normal (Web)"/>
    <w:basedOn w:val="Normale"/>
    <w:uiPriority w:val="99"/>
    <w:rsid w:val="006B348A"/>
    <w:pPr>
      <w:suppressAutoHyphens/>
      <w:spacing w:before="100" w:after="100"/>
    </w:pPr>
    <w:rPr>
      <w:rFonts w:ascii="Arial Unicode MS" w:eastAsia="Arial Unicode MS" w:hAnsi="Arial Unicode MS" w:cs="Arial Unicode MS"/>
      <w:color w:val="000000"/>
      <w:lang w:eastAsia="ar-SA"/>
    </w:rPr>
  </w:style>
  <w:style w:type="paragraph" w:styleId="Paragrafoelenco">
    <w:name w:val="List Paragraph"/>
    <w:basedOn w:val="Normale"/>
    <w:uiPriority w:val="34"/>
    <w:qFormat/>
    <w:rsid w:val="008D550F"/>
    <w:pPr>
      <w:suppressAutoHyphens/>
      <w:ind w:left="720"/>
      <w:contextualSpacing/>
    </w:pPr>
    <w:rPr>
      <w:rFonts w:ascii="Times" w:eastAsia="Times New Roman" w:hAnsi="Times" w:cs="Times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1F3896"/>
    <w:rPr>
      <w:color w:val="0000FF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B39DC"/>
    <w:rPr>
      <w:rFonts w:ascii="Times New Roman" w:hAnsi="Times New Roman" w:cs="Times New Roman"/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1B39DC"/>
    <w:rPr>
      <w:b/>
      <w:bCs/>
    </w:rPr>
  </w:style>
  <w:style w:type="paragraph" w:customStyle="1" w:styleId="rtejustify">
    <w:name w:val="rtejustify"/>
    <w:basedOn w:val="Normale"/>
    <w:rsid w:val="003B507C"/>
    <w:pPr>
      <w:spacing w:before="100" w:beforeAutospacing="1" w:after="100" w:afterAutospacing="1"/>
    </w:pPr>
    <w:rPr>
      <w:rFonts w:eastAsiaTheme="minorHAnsi"/>
    </w:rPr>
  </w:style>
  <w:style w:type="paragraph" w:customStyle="1" w:styleId="Corpodeltesto21">
    <w:name w:val="Corpo del testo 21"/>
    <w:basedOn w:val="Normale"/>
    <w:rsid w:val="00C20CD8"/>
    <w:pPr>
      <w:suppressAutoHyphens/>
      <w:jc w:val="both"/>
    </w:pPr>
    <w:rPr>
      <w:rFonts w:eastAsia="Times New Roman"/>
      <w:sz w:val="20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6D6D"/>
    <w:rPr>
      <w:color w:val="800080" w:themeColor="followedHyperlink"/>
      <w:u w:val="single"/>
    </w:rPr>
  </w:style>
  <w:style w:type="paragraph" w:customStyle="1" w:styleId="Didefault">
    <w:name w:val="Di default"/>
    <w:rsid w:val="005446B7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Corpo">
    <w:name w:val="Corpo"/>
    <w:rsid w:val="00864643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Normale1">
    <w:name w:val="Normale1"/>
    <w:rsid w:val="00864643"/>
    <w:rPr>
      <w:rFonts w:ascii="Times New Roman" w:eastAsia="Arial Unicode MS" w:hAnsi="Times New Roman" w:cs="Arial Unicode MS"/>
      <w:color w:val="000000"/>
    </w:rPr>
  </w:style>
  <w:style w:type="paragraph" w:customStyle="1" w:styleId="ModulovuotoA">
    <w:name w:val="Modulo vuoto A"/>
    <w:rsid w:val="00864643"/>
    <w:rPr>
      <w:rFonts w:ascii="Helvetica" w:eastAsia="Arial Unicode MS" w:hAnsi="Helvetica" w:cs="Arial Unicode MS"/>
      <w:color w:val="000000"/>
    </w:rPr>
  </w:style>
  <w:style w:type="paragraph" w:styleId="Corpodeltesto2">
    <w:name w:val="Body Text 2"/>
    <w:basedOn w:val="Normale"/>
    <w:link w:val="Corpodeltesto2Carattere"/>
    <w:semiHidden/>
    <w:rsid w:val="00DC25D1"/>
    <w:pPr>
      <w:autoSpaceDE w:val="0"/>
      <w:jc w:val="center"/>
    </w:pPr>
    <w:rPr>
      <w:rFonts w:ascii="Verdana" w:eastAsia="Univers-CondensedLight" w:hAnsi="Verdana"/>
      <w:b/>
      <w:bCs/>
      <w:iCs/>
      <w:noProof/>
      <w:color w:val="000000"/>
      <w:lang w:eastAsia="x-non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C25D1"/>
    <w:rPr>
      <w:rFonts w:ascii="Verdana" w:eastAsia="Univers-CondensedLight" w:hAnsi="Verdana" w:cs="Times"/>
      <w:b/>
      <w:bCs/>
      <w:iCs/>
      <w:noProof/>
      <w:color w:val="000000"/>
      <w:szCs w:val="20"/>
      <w:lang w:eastAsia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47232"/>
    <w:pPr>
      <w:suppressAutoHyphens/>
      <w:spacing w:after="120"/>
    </w:pPr>
    <w:rPr>
      <w:rFonts w:ascii="Times" w:eastAsia="Times New Roman" w:hAnsi="Times" w:cs="Times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47232"/>
    <w:rPr>
      <w:rFonts w:ascii="Times" w:eastAsia="Times New Roman" w:hAnsi="Times" w:cs="Times"/>
      <w:szCs w:val="20"/>
      <w:lang w:eastAsia="ar-SA"/>
    </w:rPr>
  </w:style>
  <w:style w:type="character" w:customStyle="1" w:styleId="apple-converted-space">
    <w:name w:val="apple-converted-space"/>
    <w:basedOn w:val="Carpredefinitoparagrafo"/>
    <w:rsid w:val="00827586"/>
  </w:style>
  <w:style w:type="character" w:customStyle="1" w:styleId="zmsearchresult">
    <w:name w:val="zmsearchresult"/>
    <w:basedOn w:val="Carpredefinitoparagrafo"/>
    <w:rsid w:val="0082758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3B01"/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83B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shorttext">
    <w:name w:val="short_text"/>
    <w:basedOn w:val="Carpredefinitoparagrafo"/>
    <w:rsid w:val="00E71CC7"/>
  </w:style>
  <w:style w:type="character" w:customStyle="1" w:styleId="alt-edited">
    <w:name w:val="alt-edited"/>
    <w:basedOn w:val="Carpredefinitoparagrafo"/>
    <w:rsid w:val="00E71C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8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333178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967868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6299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276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5611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09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171218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264852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07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9BB4F61-B089-AE47-8AE9-F30810014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634</Words>
  <Characters>3605</Characters>
  <Application>Microsoft Macintosh Word</Application>
  <DocSecurity>0</DocSecurity>
  <Lines>109</Lines>
  <Paragraphs>56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4183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9</cp:revision>
  <dcterms:created xsi:type="dcterms:W3CDTF">2016-06-07T14:02:00Z</dcterms:created>
  <dcterms:modified xsi:type="dcterms:W3CDTF">2016-09-12T08:16:00Z</dcterms:modified>
  <cp:category/>
</cp:coreProperties>
</file>