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53C9" w14:textId="29EF2791" w:rsidR="00D73C75" w:rsidRPr="004853FC" w:rsidRDefault="00D73C75" w:rsidP="00D73C75">
      <w:pPr>
        <w:jc w:val="center"/>
        <w:rPr>
          <w:rFonts w:ascii="Verdana" w:hAnsi="Verdana"/>
          <w:b/>
          <w:sz w:val="28"/>
          <w:szCs w:val="28"/>
          <w:lang w:val="en-US"/>
        </w:rPr>
      </w:pPr>
      <w:r w:rsidRPr="004853FC">
        <w:rPr>
          <w:rFonts w:ascii="Verdana" w:hAnsi="Verdana"/>
          <w:b/>
          <w:sz w:val="28"/>
          <w:szCs w:val="28"/>
          <w:lang w:val="en-US"/>
        </w:rPr>
        <w:t>AVE Smart 44 ultra-slim front plates:</w:t>
      </w:r>
    </w:p>
    <w:p w14:paraId="78A73315" w14:textId="111AF72E" w:rsidR="0003226D" w:rsidRPr="004853FC" w:rsidRDefault="00D73C75" w:rsidP="00D73C75">
      <w:pPr>
        <w:jc w:val="center"/>
        <w:rPr>
          <w:rFonts w:ascii="Verdana" w:hAnsi="Verdana"/>
          <w:b/>
          <w:sz w:val="28"/>
          <w:szCs w:val="28"/>
          <w:lang w:val="en-US"/>
        </w:rPr>
      </w:pPr>
      <w:r w:rsidRPr="004853FC">
        <w:rPr>
          <w:rFonts w:ascii="Verdana" w:hAnsi="Verdana"/>
          <w:b/>
          <w:sz w:val="28"/>
          <w:szCs w:val="28"/>
          <w:lang w:val="en-US"/>
        </w:rPr>
        <w:t>a stylish touch for the electrical system</w:t>
      </w:r>
    </w:p>
    <w:p w14:paraId="0AECC1CB" w14:textId="77777777" w:rsidR="003D1908" w:rsidRPr="004853FC" w:rsidRDefault="003D1908" w:rsidP="0003226D">
      <w:pPr>
        <w:rPr>
          <w:rFonts w:ascii="Verdana" w:hAnsi="Verdana"/>
          <w:b/>
          <w:sz w:val="22"/>
          <w:szCs w:val="22"/>
          <w:lang w:val="en-US"/>
        </w:rPr>
      </w:pPr>
    </w:p>
    <w:p w14:paraId="219D876C" w14:textId="4E9CB1FE" w:rsidR="00D73C75" w:rsidRPr="004853FC" w:rsidRDefault="00D73C75" w:rsidP="00857BE4">
      <w:pPr>
        <w:jc w:val="center"/>
        <w:rPr>
          <w:rFonts w:ascii="Verdana" w:hAnsi="Verdana"/>
          <w:b/>
          <w:sz w:val="22"/>
          <w:szCs w:val="22"/>
          <w:lang w:val="en-US"/>
        </w:rPr>
      </w:pPr>
      <w:r w:rsidRPr="004853FC">
        <w:rPr>
          <w:rFonts w:ascii="Verdana" w:hAnsi="Verdana"/>
          <w:b/>
          <w:sz w:val="22"/>
          <w:szCs w:val="22"/>
          <w:lang w:val="en-US"/>
        </w:rPr>
        <w:t xml:space="preserve">Available in </w:t>
      </w:r>
      <w:r w:rsidR="00742380" w:rsidRPr="004853FC">
        <w:rPr>
          <w:rFonts w:ascii="Verdana" w:hAnsi="Verdana"/>
          <w:b/>
          <w:sz w:val="22"/>
          <w:szCs w:val="22"/>
          <w:lang w:val="en-US"/>
        </w:rPr>
        <w:t>switch</w:t>
      </w:r>
      <w:r w:rsidRPr="004853FC">
        <w:rPr>
          <w:rFonts w:ascii="Verdana" w:hAnsi="Verdana"/>
          <w:b/>
          <w:sz w:val="22"/>
          <w:szCs w:val="22"/>
          <w:lang w:val="en-US"/>
        </w:rPr>
        <w:t xml:space="preserve">, touch, and sliding versions for sockets. </w:t>
      </w:r>
      <w:r w:rsidR="00D43564" w:rsidRPr="004853FC">
        <w:rPr>
          <w:rFonts w:ascii="Verdana" w:hAnsi="Verdana"/>
          <w:b/>
          <w:sz w:val="22"/>
          <w:szCs w:val="22"/>
          <w:lang w:val="en-US"/>
        </w:rPr>
        <w:t>Front plates for traditional, home automation and IoT systems.</w:t>
      </w:r>
    </w:p>
    <w:p w14:paraId="00F3BA7A" w14:textId="77777777" w:rsidR="00857BE4" w:rsidRPr="004853FC" w:rsidRDefault="00857BE4" w:rsidP="00D73C75">
      <w:pPr>
        <w:spacing w:line="240" w:lineRule="exact"/>
        <w:rPr>
          <w:rFonts w:ascii="Verdana" w:hAnsi="Verdana"/>
          <w:b/>
          <w:sz w:val="22"/>
          <w:szCs w:val="22"/>
          <w:lang w:val="en-US"/>
        </w:rPr>
      </w:pPr>
    </w:p>
    <w:p w14:paraId="49BF327A" w14:textId="1749418F" w:rsidR="00D73C75" w:rsidRPr="004853FC" w:rsidRDefault="00D73C75" w:rsidP="00857BE4">
      <w:pPr>
        <w:spacing w:line="230" w:lineRule="exact"/>
        <w:jc w:val="both"/>
        <w:rPr>
          <w:rFonts w:ascii="Verdana" w:hAnsi="Verdana"/>
          <w:bCs/>
          <w:sz w:val="20"/>
          <w:szCs w:val="20"/>
          <w:lang w:val="en-US"/>
        </w:rPr>
      </w:pPr>
      <w:r w:rsidRPr="004853FC">
        <w:rPr>
          <w:rFonts w:ascii="Verdana" w:hAnsi="Verdana"/>
          <w:b/>
          <w:sz w:val="20"/>
          <w:szCs w:val="20"/>
          <w:lang w:val="en-US"/>
        </w:rPr>
        <w:t>AVE Smart 44 ultra-thin front plates</w:t>
      </w:r>
      <w:r w:rsidRPr="004853FC">
        <w:rPr>
          <w:rFonts w:ascii="Verdana" w:hAnsi="Verdana"/>
          <w:bCs/>
          <w:sz w:val="20"/>
          <w:szCs w:val="20"/>
          <w:lang w:val="en-US"/>
        </w:rPr>
        <w:t xml:space="preserve"> are a collection </w:t>
      </w:r>
      <w:r w:rsidR="008310B0" w:rsidRPr="004853FC">
        <w:rPr>
          <w:rFonts w:ascii="Verdana" w:hAnsi="Verdana"/>
          <w:bCs/>
          <w:sz w:val="20"/>
          <w:szCs w:val="20"/>
          <w:lang w:val="en-US"/>
        </w:rPr>
        <w:t>aimed at giving a stylish touch to electrical systems. T</w:t>
      </w:r>
      <w:r w:rsidRPr="004853FC">
        <w:rPr>
          <w:rFonts w:ascii="Verdana" w:hAnsi="Verdana"/>
          <w:bCs/>
          <w:sz w:val="20"/>
          <w:szCs w:val="20"/>
          <w:lang w:val="en-US"/>
        </w:rPr>
        <w:t xml:space="preserve">hese </w:t>
      </w:r>
      <w:r w:rsidR="008310B0" w:rsidRPr="004853FC">
        <w:rPr>
          <w:rFonts w:ascii="Verdana" w:hAnsi="Verdana"/>
          <w:bCs/>
          <w:sz w:val="20"/>
          <w:szCs w:val="20"/>
          <w:lang w:val="en-US"/>
        </w:rPr>
        <w:t xml:space="preserve">metal </w:t>
      </w:r>
      <w:r w:rsidRPr="004853FC">
        <w:rPr>
          <w:rFonts w:ascii="Verdana" w:hAnsi="Verdana"/>
          <w:bCs/>
          <w:sz w:val="20"/>
          <w:szCs w:val="20"/>
          <w:lang w:val="en-US"/>
        </w:rPr>
        <w:t xml:space="preserve">super slim </w:t>
      </w:r>
      <w:r w:rsidR="008310B0" w:rsidRPr="004853FC">
        <w:rPr>
          <w:rFonts w:ascii="Verdana" w:hAnsi="Verdana"/>
          <w:bCs/>
          <w:sz w:val="20"/>
          <w:szCs w:val="20"/>
          <w:lang w:val="en-US"/>
        </w:rPr>
        <w:t xml:space="preserve">front </w:t>
      </w:r>
      <w:r w:rsidRPr="004853FC">
        <w:rPr>
          <w:rFonts w:ascii="Verdana" w:hAnsi="Verdana"/>
          <w:bCs/>
          <w:sz w:val="20"/>
          <w:szCs w:val="20"/>
          <w:lang w:val="en-US"/>
        </w:rPr>
        <w:t xml:space="preserve">plates have a thickness of just 2.5mm and feature a cutting-edge design with brushed, </w:t>
      </w:r>
      <w:r w:rsidR="008310B0" w:rsidRPr="004853FC">
        <w:rPr>
          <w:rFonts w:ascii="Verdana" w:hAnsi="Verdana"/>
          <w:bCs/>
          <w:sz w:val="20"/>
          <w:szCs w:val="20"/>
          <w:lang w:val="en-US"/>
        </w:rPr>
        <w:t>shiny</w:t>
      </w:r>
      <w:r w:rsidRPr="004853FC">
        <w:rPr>
          <w:rFonts w:ascii="Verdana" w:hAnsi="Verdana"/>
          <w:bCs/>
          <w:sz w:val="20"/>
          <w:szCs w:val="20"/>
          <w:lang w:val="en-US"/>
        </w:rPr>
        <w:t xml:space="preserve"> or matte finishes. The range is offered in three versions:</w:t>
      </w:r>
    </w:p>
    <w:p w14:paraId="043B1E57" w14:textId="7064BF06" w:rsidR="00857BE4" w:rsidRPr="004853FC" w:rsidRDefault="00857BE4" w:rsidP="00857BE4">
      <w:pPr>
        <w:spacing w:line="230" w:lineRule="exact"/>
        <w:jc w:val="both"/>
        <w:rPr>
          <w:rFonts w:ascii="Verdana" w:hAnsi="Verdana"/>
          <w:b/>
          <w:sz w:val="20"/>
          <w:szCs w:val="20"/>
          <w:lang w:val="en-US"/>
        </w:rPr>
      </w:pPr>
    </w:p>
    <w:p w14:paraId="64012C3C" w14:textId="2C7299AD" w:rsidR="008310B0" w:rsidRPr="004853FC" w:rsidRDefault="008310B0" w:rsidP="008310B0">
      <w:pPr>
        <w:pStyle w:val="Paragrafoelenco"/>
        <w:numPr>
          <w:ilvl w:val="0"/>
          <w:numId w:val="15"/>
        </w:numPr>
        <w:spacing w:line="230" w:lineRule="exact"/>
        <w:jc w:val="both"/>
        <w:rPr>
          <w:rFonts w:ascii="Verdana" w:hAnsi="Verdana"/>
          <w:bCs/>
          <w:color w:val="000000" w:themeColor="text1"/>
          <w:sz w:val="20"/>
          <w:lang w:val="en-US"/>
        </w:rPr>
      </w:pPr>
      <w:r w:rsidRPr="004853FC">
        <w:rPr>
          <w:rFonts w:ascii="Verdana" w:hAnsi="Verdana"/>
          <w:b/>
          <w:sz w:val="20"/>
          <w:lang w:val="en-US"/>
        </w:rPr>
        <w:t>Ultra-thin front plates</w:t>
      </w:r>
      <w:r w:rsidRPr="004853FC">
        <w:rPr>
          <w:rFonts w:ascii="Verdana" w:hAnsi="Verdana"/>
          <w:bCs/>
          <w:sz w:val="20"/>
          <w:lang w:val="en-US"/>
        </w:rPr>
        <w:t xml:space="preserve"> </w:t>
      </w:r>
      <w:r w:rsidRPr="004853FC">
        <w:rPr>
          <w:rFonts w:ascii="Verdana" w:hAnsi="Verdana"/>
          <w:bCs/>
          <w:color w:val="000000" w:themeColor="text1"/>
          <w:sz w:val="20"/>
          <w:lang w:val="en-US"/>
        </w:rPr>
        <w:t>for inserting the S44 elements, without a finishing frame and with a new coupling system. They guarantee a protrusion of the controls of just 5mm from the wall;</w:t>
      </w:r>
    </w:p>
    <w:p w14:paraId="1C99DA4D" w14:textId="77777777" w:rsidR="00857BE4" w:rsidRPr="004853FC" w:rsidRDefault="00857BE4" w:rsidP="00857BE4">
      <w:pPr>
        <w:pStyle w:val="Paragrafoelenco"/>
        <w:spacing w:line="230" w:lineRule="exact"/>
        <w:jc w:val="both"/>
        <w:rPr>
          <w:rFonts w:ascii="Verdana" w:hAnsi="Verdana"/>
          <w:bCs/>
          <w:color w:val="000000" w:themeColor="text1"/>
          <w:sz w:val="20"/>
          <w:lang w:val="en-US"/>
        </w:rPr>
      </w:pPr>
    </w:p>
    <w:p w14:paraId="21B2C7F7" w14:textId="3A99E36C" w:rsidR="008310B0" w:rsidRPr="004853FC" w:rsidRDefault="008310B0" w:rsidP="005B63BA">
      <w:pPr>
        <w:pStyle w:val="Paragrafoelenco"/>
        <w:numPr>
          <w:ilvl w:val="0"/>
          <w:numId w:val="15"/>
        </w:numPr>
        <w:spacing w:line="230" w:lineRule="exact"/>
        <w:jc w:val="both"/>
        <w:rPr>
          <w:rFonts w:ascii="Verdana" w:hAnsi="Verdana"/>
          <w:b/>
          <w:color w:val="000000" w:themeColor="text1"/>
          <w:sz w:val="20"/>
          <w:lang w:val="en-US"/>
        </w:rPr>
      </w:pPr>
      <w:r w:rsidRPr="004853FC">
        <w:rPr>
          <w:rFonts w:ascii="Verdana" w:hAnsi="Verdana"/>
          <w:b/>
          <w:sz w:val="20"/>
          <w:lang w:val="en-US"/>
        </w:rPr>
        <w:t>Ultra-thin touch plates</w:t>
      </w:r>
      <w:r w:rsidRPr="004853FC">
        <w:rPr>
          <w:rFonts w:ascii="Verdana" w:hAnsi="Verdana"/>
          <w:bCs/>
          <w:sz w:val="20"/>
          <w:lang w:val="en-US"/>
        </w:rPr>
        <w:t xml:space="preserve"> are characterized by a design band that recognizes touches or swipes. It’s created thanks to the innovative </w:t>
      </w:r>
      <w:r w:rsidRPr="004853FC">
        <w:rPr>
          <w:rFonts w:ascii="Verdana" w:hAnsi="Verdana"/>
          <w:bCs/>
          <w:i/>
          <w:iCs/>
          <w:sz w:val="20"/>
          <w:lang w:val="en-US"/>
        </w:rPr>
        <w:t>IML (In Mold Labeling)</w:t>
      </w:r>
      <w:r w:rsidRPr="004853FC">
        <w:rPr>
          <w:rFonts w:ascii="Verdana" w:hAnsi="Verdana"/>
          <w:bCs/>
          <w:sz w:val="20"/>
          <w:lang w:val="en-US"/>
        </w:rPr>
        <w:t xml:space="preserve">, which ensures greater wear resistance of the painting or serigraphy; </w:t>
      </w:r>
      <w:r w:rsidR="00AA3BED" w:rsidRPr="004853FC">
        <w:rPr>
          <w:rFonts w:ascii="Verdana" w:hAnsi="Verdana"/>
          <w:bCs/>
          <w:sz w:val="20"/>
          <w:lang w:val="en-US"/>
        </w:rPr>
        <w:t xml:space="preserve">as they are applied directly during the molding phase. </w:t>
      </w:r>
      <w:r w:rsidRPr="004853FC">
        <w:rPr>
          <w:rFonts w:ascii="Verdana" w:hAnsi="Verdana"/>
          <w:bCs/>
          <w:sz w:val="20"/>
          <w:lang w:val="en-US"/>
        </w:rPr>
        <w:t xml:space="preserve">The </w:t>
      </w:r>
      <w:r w:rsidR="00AA3BED" w:rsidRPr="004853FC">
        <w:rPr>
          <w:rFonts w:ascii="Verdana" w:hAnsi="Verdana"/>
          <w:bCs/>
          <w:color w:val="000000" w:themeColor="text1"/>
          <w:sz w:val="20"/>
          <w:lang w:val="en-US"/>
        </w:rPr>
        <w:t xml:space="preserve">texture </w:t>
      </w:r>
      <w:r w:rsidRPr="004853FC">
        <w:rPr>
          <w:rFonts w:ascii="Verdana" w:hAnsi="Verdana"/>
          <w:bCs/>
          <w:sz w:val="20"/>
          <w:lang w:val="en-US"/>
        </w:rPr>
        <w:t>lights up according to the positioning of the touch controls, so as to make the controls immediately recognizable even in the dark;</w:t>
      </w:r>
    </w:p>
    <w:p w14:paraId="41B51B0E" w14:textId="77777777" w:rsidR="00186221" w:rsidRPr="004853FC" w:rsidRDefault="00186221" w:rsidP="00186221">
      <w:pPr>
        <w:pStyle w:val="Paragrafoelenco"/>
        <w:rPr>
          <w:rFonts w:ascii="Verdana" w:hAnsi="Verdana"/>
          <w:b/>
          <w:color w:val="000000" w:themeColor="text1"/>
          <w:sz w:val="20"/>
          <w:lang w:val="en-US"/>
        </w:rPr>
      </w:pPr>
    </w:p>
    <w:p w14:paraId="3CB68911" w14:textId="4994FFBB" w:rsidR="00186221" w:rsidRPr="004853FC" w:rsidRDefault="00186221" w:rsidP="00186221">
      <w:pPr>
        <w:pStyle w:val="Paragrafoelenco"/>
        <w:numPr>
          <w:ilvl w:val="0"/>
          <w:numId w:val="15"/>
        </w:numPr>
        <w:spacing w:line="230" w:lineRule="exact"/>
        <w:jc w:val="both"/>
        <w:rPr>
          <w:rFonts w:ascii="Verdana" w:hAnsi="Verdana"/>
          <w:b/>
          <w:color w:val="000000" w:themeColor="text1"/>
          <w:sz w:val="20"/>
          <w:lang w:val="en-US"/>
        </w:rPr>
      </w:pPr>
      <w:r w:rsidRPr="004853FC">
        <w:rPr>
          <w:rFonts w:ascii="Verdana" w:hAnsi="Verdana"/>
          <w:b/>
          <w:sz w:val="20"/>
          <w:lang w:val="en-US"/>
        </w:rPr>
        <w:t xml:space="preserve">Ultra-thin </w:t>
      </w:r>
      <w:r w:rsidRPr="004853FC">
        <w:rPr>
          <w:rFonts w:ascii="Verdana" w:hAnsi="Verdana"/>
          <w:b/>
          <w:color w:val="000000" w:themeColor="text1"/>
          <w:sz w:val="20"/>
          <w:lang w:val="en-US"/>
        </w:rPr>
        <w:t xml:space="preserve">sliding plates for sockets </w:t>
      </w:r>
      <w:r w:rsidRPr="004853FC">
        <w:rPr>
          <w:rFonts w:ascii="Verdana" w:hAnsi="Verdana"/>
          <w:bCs/>
          <w:color w:val="000000" w:themeColor="text1"/>
          <w:sz w:val="20"/>
          <w:lang w:val="en-US"/>
        </w:rPr>
        <w:t>have the same design of the touch versions with a band characterized by an original tech texture, that here shows the symbol of the plug in the center and it’s combined with a patented system, that allows the plate to slide on the socket when it isn’t in use, guaranteeing greater safety and protection, as well as offering an increasingly sophisticated design. This solution is further supported by indication arrows that light up according to the position.</w:t>
      </w:r>
    </w:p>
    <w:p w14:paraId="43A1EE4E" w14:textId="77777777" w:rsidR="00857BE4" w:rsidRPr="004853FC" w:rsidRDefault="00857BE4" w:rsidP="00857BE4">
      <w:pPr>
        <w:spacing w:line="230" w:lineRule="exact"/>
        <w:jc w:val="both"/>
        <w:rPr>
          <w:rFonts w:ascii="Verdana" w:hAnsi="Verdana"/>
          <w:b/>
          <w:color w:val="000000" w:themeColor="text1"/>
          <w:sz w:val="20"/>
          <w:lang w:val="en-US"/>
        </w:rPr>
      </w:pPr>
    </w:p>
    <w:p w14:paraId="63E42894" w14:textId="1716B074" w:rsidR="00186221" w:rsidRPr="004853FC" w:rsidRDefault="00186221" w:rsidP="00857BE4">
      <w:pPr>
        <w:spacing w:line="230" w:lineRule="exact"/>
        <w:jc w:val="both"/>
        <w:rPr>
          <w:rFonts w:ascii="Verdana" w:hAnsi="Verdana"/>
          <w:bCs/>
          <w:color w:val="000000" w:themeColor="text1"/>
          <w:sz w:val="20"/>
          <w:szCs w:val="20"/>
          <w:lang w:val="en-US"/>
        </w:rPr>
      </w:pPr>
      <w:r w:rsidRPr="004853FC">
        <w:rPr>
          <w:rFonts w:ascii="Verdana" w:hAnsi="Verdana"/>
          <w:bCs/>
          <w:color w:val="000000" w:themeColor="text1"/>
          <w:sz w:val="20"/>
          <w:szCs w:val="20"/>
          <w:lang w:val="en-US"/>
        </w:rPr>
        <w:t xml:space="preserve">AVE Smart 44 ultra-thin front plates are compatible with </w:t>
      </w:r>
      <w:r w:rsidRPr="004853FC">
        <w:rPr>
          <w:rFonts w:ascii="Verdana" w:hAnsi="Verdana"/>
          <w:b/>
          <w:color w:val="000000" w:themeColor="text1"/>
          <w:sz w:val="20"/>
          <w:szCs w:val="20"/>
          <w:lang w:val="en-US"/>
        </w:rPr>
        <w:t>S44 wiring accessories series</w:t>
      </w:r>
      <w:r w:rsidRPr="004853FC">
        <w:rPr>
          <w:rFonts w:ascii="Verdana" w:hAnsi="Verdana"/>
          <w:bCs/>
          <w:color w:val="000000" w:themeColor="text1"/>
          <w:sz w:val="20"/>
          <w:szCs w:val="20"/>
          <w:lang w:val="en-US"/>
        </w:rPr>
        <w:t xml:space="preserve"> and </w:t>
      </w:r>
      <w:r w:rsidRPr="004853FC">
        <w:rPr>
          <w:rFonts w:ascii="Verdana" w:hAnsi="Verdana"/>
          <w:b/>
          <w:color w:val="000000" w:themeColor="text1"/>
          <w:sz w:val="20"/>
          <w:szCs w:val="20"/>
          <w:lang w:val="en-US"/>
        </w:rPr>
        <w:t>IoT series</w:t>
      </w:r>
      <w:r w:rsidRPr="004853FC">
        <w:rPr>
          <w:rFonts w:ascii="Verdana" w:hAnsi="Verdana"/>
          <w:bCs/>
          <w:color w:val="000000" w:themeColor="text1"/>
          <w:sz w:val="20"/>
          <w:szCs w:val="20"/>
          <w:lang w:val="en-US"/>
        </w:rPr>
        <w:t xml:space="preserve"> equipped with Wi-Fi Mesh technology. </w:t>
      </w:r>
      <w:r w:rsidRPr="004853FC">
        <w:rPr>
          <w:rFonts w:ascii="Verdana" w:hAnsi="Verdana"/>
          <w:b/>
          <w:color w:val="000000" w:themeColor="text1"/>
          <w:sz w:val="20"/>
          <w:szCs w:val="20"/>
          <w:lang w:val="en-US"/>
        </w:rPr>
        <w:t>Available in various sizes and colors</w:t>
      </w:r>
      <w:r w:rsidRPr="004853FC">
        <w:rPr>
          <w:rFonts w:ascii="Verdana" w:hAnsi="Verdana"/>
          <w:bCs/>
          <w:color w:val="000000" w:themeColor="text1"/>
          <w:sz w:val="20"/>
          <w:szCs w:val="20"/>
          <w:lang w:val="en-US"/>
        </w:rPr>
        <w:t xml:space="preserve">, Smart 44 plates offer high-quality products that meet professional market expectations. The </w:t>
      </w:r>
      <w:r w:rsidRPr="004853FC">
        <w:rPr>
          <w:rFonts w:ascii="Verdana" w:hAnsi="Verdana"/>
          <w:b/>
          <w:color w:val="000000" w:themeColor="text1"/>
          <w:sz w:val="20"/>
          <w:szCs w:val="20"/>
          <w:lang w:val="en-US"/>
        </w:rPr>
        <w:t>Smart 44 frame</w:t>
      </w:r>
      <w:r w:rsidRPr="004853FC">
        <w:rPr>
          <w:rFonts w:ascii="Verdana" w:hAnsi="Verdana"/>
          <w:bCs/>
          <w:color w:val="000000" w:themeColor="text1"/>
          <w:sz w:val="20"/>
          <w:szCs w:val="20"/>
          <w:lang w:val="en-US"/>
        </w:rPr>
        <w:t>, characterized by a black technical texture, provides a dedicated attachment for Smart 44 front plates, ensuring maximum stability and minimizing protrusion from the wall. This solution aligns with the evolution of living spaces: it’s perfect for adding a stylish touch to the electrical system.</w:t>
      </w:r>
    </w:p>
    <w:p w14:paraId="5B863A29" w14:textId="77777777" w:rsidR="00F42138" w:rsidRPr="004853FC" w:rsidRDefault="00F42138" w:rsidP="000D3164">
      <w:pPr>
        <w:spacing w:line="230" w:lineRule="exact"/>
        <w:jc w:val="both"/>
        <w:rPr>
          <w:rFonts w:ascii="Verdana" w:hAnsi="Verdana"/>
          <w:bCs/>
          <w:color w:val="000000" w:themeColor="text1"/>
          <w:sz w:val="20"/>
          <w:szCs w:val="20"/>
          <w:lang w:val="en-US"/>
        </w:rPr>
      </w:pPr>
    </w:p>
    <w:p w14:paraId="5023DF66" w14:textId="1171B35D" w:rsidR="003D1908" w:rsidRPr="004853FC" w:rsidRDefault="0029386B" w:rsidP="00276061">
      <w:pPr>
        <w:spacing w:line="230" w:lineRule="exact"/>
        <w:jc w:val="both"/>
        <w:rPr>
          <w:rFonts w:ascii="Verdana" w:hAnsi="Verdana"/>
          <w:bCs/>
          <w:color w:val="000000" w:themeColor="text1"/>
          <w:sz w:val="20"/>
          <w:szCs w:val="20"/>
          <w:lang w:val="en-US"/>
        </w:rPr>
      </w:pPr>
      <w:r w:rsidRPr="004853FC">
        <w:rPr>
          <w:rFonts w:ascii="Verdana" w:hAnsi="Verdana"/>
          <w:bCs/>
          <w:color w:val="000000" w:themeColor="text1"/>
          <w:sz w:val="20"/>
          <w:szCs w:val="20"/>
          <w:lang w:val="en-US"/>
        </w:rPr>
        <w:t xml:space="preserve"> </w:t>
      </w:r>
    </w:p>
    <w:p w14:paraId="0B3E2632" w14:textId="77777777" w:rsidR="003D1908" w:rsidRPr="004853FC" w:rsidRDefault="003D1908" w:rsidP="003D1908">
      <w:pPr>
        <w:jc w:val="both"/>
        <w:rPr>
          <w:rFonts w:ascii="Verdana" w:hAnsi="Verdana"/>
          <w:bCs/>
          <w:i/>
          <w:iCs/>
          <w:color w:val="000000" w:themeColor="text1"/>
          <w:sz w:val="20"/>
          <w:szCs w:val="20"/>
          <w:lang w:val="en-US"/>
        </w:rPr>
      </w:pPr>
    </w:p>
    <w:p w14:paraId="6A4C1358" w14:textId="61FA2CA7" w:rsidR="003D1908" w:rsidRPr="004853FC" w:rsidRDefault="003D1908" w:rsidP="003D1908">
      <w:pPr>
        <w:jc w:val="both"/>
        <w:rPr>
          <w:rFonts w:ascii="Verdana" w:hAnsi="Verdana"/>
          <w:bCs/>
          <w:color w:val="000000" w:themeColor="text1"/>
          <w:sz w:val="20"/>
          <w:szCs w:val="20"/>
          <w:lang w:val="en-US"/>
        </w:rPr>
      </w:pPr>
      <w:proofErr w:type="spellStart"/>
      <w:r w:rsidRPr="004853FC">
        <w:rPr>
          <w:rFonts w:ascii="Verdana" w:hAnsi="Verdana"/>
          <w:bCs/>
          <w:color w:val="000000" w:themeColor="text1"/>
          <w:sz w:val="20"/>
          <w:szCs w:val="20"/>
          <w:lang w:val="en-US"/>
        </w:rPr>
        <w:t>Rezzato</w:t>
      </w:r>
      <w:proofErr w:type="spellEnd"/>
      <w:r w:rsidRPr="004853FC">
        <w:rPr>
          <w:rFonts w:ascii="Verdana" w:hAnsi="Verdana"/>
          <w:bCs/>
          <w:color w:val="000000" w:themeColor="text1"/>
          <w:sz w:val="20"/>
          <w:szCs w:val="20"/>
          <w:lang w:val="en-US"/>
        </w:rPr>
        <w:t xml:space="preserve">, </w:t>
      </w:r>
      <w:r w:rsidR="002D7ED8" w:rsidRPr="004853FC">
        <w:rPr>
          <w:rFonts w:ascii="Verdana" w:hAnsi="Verdana"/>
          <w:bCs/>
          <w:color w:val="000000" w:themeColor="text1"/>
          <w:sz w:val="20"/>
          <w:szCs w:val="20"/>
          <w:lang w:val="en-US"/>
        </w:rPr>
        <w:t xml:space="preserve">July </w:t>
      </w:r>
      <w:r w:rsidR="00D04170">
        <w:rPr>
          <w:rFonts w:ascii="Verdana" w:hAnsi="Verdana"/>
          <w:bCs/>
          <w:color w:val="000000" w:themeColor="text1"/>
          <w:sz w:val="20"/>
          <w:szCs w:val="20"/>
          <w:lang w:val="en-US"/>
        </w:rPr>
        <w:t>13</w:t>
      </w:r>
      <w:r w:rsidR="002D7ED8" w:rsidRPr="004853FC">
        <w:rPr>
          <w:rFonts w:ascii="Verdana" w:hAnsi="Verdana"/>
          <w:bCs/>
          <w:color w:val="000000" w:themeColor="text1"/>
          <w:sz w:val="20"/>
          <w:szCs w:val="20"/>
          <w:lang w:val="en-US"/>
        </w:rPr>
        <w:t xml:space="preserve">, </w:t>
      </w:r>
      <w:r w:rsidRPr="004853FC">
        <w:rPr>
          <w:rFonts w:ascii="Verdana" w:hAnsi="Verdana"/>
          <w:bCs/>
          <w:color w:val="000000" w:themeColor="text1"/>
          <w:sz w:val="20"/>
          <w:szCs w:val="20"/>
          <w:lang w:val="en-US"/>
        </w:rPr>
        <w:t>202</w:t>
      </w:r>
      <w:r w:rsidR="00F42138" w:rsidRPr="004853FC">
        <w:rPr>
          <w:rFonts w:ascii="Verdana" w:hAnsi="Verdana"/>
          <w:bCs/>
          <w:color w:val="000000" w:themeColor="text1"/>
          <w:sz w:val="20"/>
          <w:szCs w:val="20"/>
          <w:lang w:val="en-US"/>
        </w:rPr>
        <w:t>3</w:t>
      </w:r>
    </w:p>
    <w:p w14:paraId="284E6096" w14:textId="61DC32FB" w:rsidR="00276061" w:rsidRDefault="00276061" w:rsidP="003D1908">
      <w:pPr>
        <w:jc w:val="both"/>
        <w:rPr>
          <w:rFonts w:ascii="Verdana" w:hAnsi="Verdana"/>
          <w:bCs/>
          <w:color w:val="000000" w:themeColor="text1"/>
          <w:sz w:val="20"/>
          <w:szCs w:val="20"/>
        </w:rPr>
      </w:pPr>
    </w:p>
    <w:p w14:paraId="579CB4E1" w14:textId="77777777" w:rsidR="00276061" w:rsidRPr="005C3FBE" w:rsidRDefault="00276061" w:rsidP="003D1908">
      <w:pPr>
        <w:jc w:val="both"/>
        <w:rPr>
          <w:rFonts w:ascii="Verdana" w:hAnsi="Verdana"/>
          <w:bCs/>
          <w:color w:val="000000" w:themeColor="text1"/>
          <w:sz w:val="20"/>
          <w:szCs w:val="20"/>
        </w:rPr>
      </w:pPr>
    </w:p>
    <w:p w14:paraId="038F063E" w14:textId="0703D46F" w:rsidR="003D1908" w:rsidRDefault="003D1908" w:rsidP="003D1908">
      <w:pPr>
        <w:jc w:val="center"/>
        <w:rPr>
          <w:rFonts w:ascii="Verdana" w:hAnsi="Verdana"/>
          <w:b/>
          <w:sz w:val="20"/>
          <w:szCs w:val="20"/>
        </w:rPr>
      </w:pPr>
    </w:p>
    <w:p w14:paraId="52838D4C" w14:textId="77777777" w:rsidR="00276061" w:rsidRPr="00901568" w:rsidRDefault="00276061" w:rsidP="00276061">
      <w:pPr>
        <w:jc w:val="center"/>
        <w:rPr>
          <w:rFonts w:ascii="Verdana" w:hAnsi="Verdana"/>
          <w:b/>
          <w:i/>
          <w:iCs/>
          <w:sz w:val="20"/>
          <w:szCs w:val="20"/>
        </w:rPr>
      </w:pPr>
      <w:r w:rsidRPr="00EE5DBA">
        <w:rPr>
          <w:rFonts w:ascii="Verdana" w:hAnsi="Verdana"/>
          <w:b/>
          <w:sz w:val="20"/>
          <w:szCs w:val="20"/>
        </w:rPr>
        <w:t>www.ave.it</w:t>
      </w:r>
    </w:p>
    <w:p w14:paraId="38F96424" w14:textId="77777777" w:rsidR="00276061" w:rsidRDefault="00276061" w:rsidP="003D1908">
      <w:pPr>
        <w:jc w:val="center"/>
        <w:rPr>
          <w:rFonts w:ascii="Verdana" w:hAnsi="Verdana"/>
          <w:b/>
          <w:sz w:val="20"/>
          <w:szCs w:val="20"/>
        </w:rPr>
      </w:pPr>
    </w:p>
    <w:sectPr w:rsidR="00276061" w:rsidSect="00763545">
      <w:headerReference w:type="default" r:id="rId8"/>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58A5A" w14:textId="77777777" w:rsidR="00C0350E" w:rsidRDefault="00C0350E" w:rsidP="00BD1C27">
      <w:r>
        <w:separator/>
      </w:r>
    </w:p>
  </w:endnote>
  <w:endnote w:type="continuationSeparator" w:id="0">
    <w:p w14:paraId="4EF65700" w14:textId="77777777" w:rsidR="00C0350E" w:rsidRDefault="00C0350E"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92D7C" w14:textId="77777777" w:rsidR="00C0350E" w:rsidRDefault="00C0350E" w:rsidP="00BD1C27">
      <w:r>
        <w:separator/>
      </w:r>
    </w:p>
  </w:footnote>
  <w:footnote w:type="continuationSeparator" w:id="0">
    <w:p w14:paraId="50862A64" w14:textId="77777777" w:rsidR="00C0350E" w:rsidRDefault="00C0350E"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485435"/>
    <w:multiLevelType w:val="hybridMultilevel"/>
    <w:tmpl w:val="356E3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12"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3BF6DC6"/>
    <w:multiLevelType w:val="multilevel"/>
    <w:tmpl w:val="3B3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6"/>
  </w:num>
  <w:num w:numId="5">
    <w:abstractNumId w:val="14"/>
  </w:num>
  <w:num w:numId="6">
    <w:abstractNumId w:val="9"/>
  </w:num>
  <w:num w:numId="7">
    <w:abstractNumId w:val="11"/>
  </w:num>
  <w:num w:numId="8">
    <w:abstractNumId w:val="7"/>
  </w:num>
  <w:num w:numId="9">
    <w:abstractNumId w:val="0"/>
  </w:num>
  <w:num w:numId="10">
    <w:abstractNumId w:val="5"/>
  </w:num>
  <w:num w:numId="11">
    <w:abstractNumId w:val="10"/>
  </w:num>
  <w:num w:numId="12">
    <w:abstractNumId w:val="3"/>
  </w:num>
  <w:num w:numId="13">
    <w:abstractNumId w:val="15"/>
  </w:num>
  <w:num w:numId="14">
    <w:abstractNumId w:val="4"/>
  </w:num>
  <w:num w:numId="15">
    <w:abstractNumId w:val="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226D"/>
    <w:rsid w:val="00033B4B"/>
    <w:rsid w:val="00033E5A"/>
    <w:rsid w:val="00033FAE"/>
    <w:rsid w:val="0003589F"/>
    <w:rsid w:val="00036236"/>
    <w:rsid w:val="000365B4"/>
    <w:rsid w:val="00036E87"/>
    <w:rsid w:val="000370AF"/>
    <w:rsid w:val="000377BA"/>
    <w:rsid w:val="000402AD"/>
    <w:rsid w:val="000424A3"/>
    <w:rsid w:val="00042A43"/>
    <w:rsid w:val="00043636"/>
    <w:rsid w:val="00044767"/>
    <w:rsid w:val="00044D3D"/>
    <w:rsid w:val="00045AC8"/>
    <w:rsid w:val="00046B54"/>
    <w:rsid w:val="0004788C"/>
    <w:rsid w:val="00047F79"/>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392"/>
    <w:rsid w:val="00062B27"/>
    <w:rsid w:val="00062E59"/>
    <w:rsid w:val="00063223"/>
    <w:rsid w:val="00063A89"/>
    <w:rsid w:val="000642B9"/>
    <w:rsid w:val="000644B4"/>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52E3"/>
    <w:rsid w:val="00076113"/>
    <w:rsid w:val="0007713A"/>
    <w:rsid w:val="0007746C"/>
    <w:rsid w:val="00077D7A"/>
    <w:rsid w:val="00080F83"/>
    <w:rsid w:val="00081394"/>
    <w:rsid w:val="00081695"/>
    <w:rsid w:val="00082574"/>
    <w:rsid w:val="0008351F"/>
    <w:rsid w:val="000839C8"/>
    <w:rsid w:val="00083CAC"/>
    <w:rsid w:val="0008413D"/>
    <w:rsid w:val="0008414C"/>
    <w:rsid w:val="00084329"/>
    <w:rsid w:val="00084A2C"/>
    <w:rsid w:val="00085719"/>
    <w:rsid w:val="00085831"/>
    <w:rsid w:val="00085FC0"/>
    <w:rsid w:val="00086CD6"/>
    <w:rsid w:val="0009044D"/>
    <w:rsid w:val="0009048A"/>
    <w:rsid w:val="00090D6A"/>
    <w:rsid w:val="000918D1"/>
    <w:rsid w:val="00091A28"/>
    <w:rsid w:val="000939FD"/>
    <w:rsid w:val="0009423B"/>
    <w:rsid w:val="0009459B"/>
    <w:rsid w:val="00094ADF"/>
    <w:rsid w:val="00095503"/>
    <w:rsid w:val="000966A7"/>
    <w:rsid w:val="000974B5"/>
    <w:rsid w:val="000A072E"/>
    <w:rsid w:val="000A0A6E"/>
    <w:rsid w:val="000A0D1B"/>
    <w:rsid w:val="000A1B3C"/>
    <w:rsid w:val="000A23DF"/>
    <w:rsid w:val="000A246B"/>
    <w:rsid w:val="000A3389"/>
    <w:rsid w:val="000A4843"/>
    <w:rsid w:val="000A57CD"/>
    <w:rsid w:val="000A5897"/>
    <w:rsid w:val="000A5A33"/>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164"/>
    <w:rsid w:val="000D3493"/>
    <w:rsid w:val="000D3D8A"/>
    <w:rsid w:val="000D439D"/>
    <w:rsid w:val="000D4535"/>
    <w:rsid w:val="000D6019"/>
    <w:rsid w:val="000D60DF"/>
    <w:rsid w:val="000D760F"/>
    <w:rsid w:val="000D7FDD"/>
    <w:rsid w:val="000E0876"/>
    <w:rsid w:val="000E10DF"/>
    <w:rsid w:val="000E185D"/>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102849"/>
    <w:rsid w:val="00102F52"/>
    <w:rsid w:val="00103332"/>
    <w:rsid w:val="0010367C"/>
    <w:rsid w:val="001047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6665"/>
    <w:rsid w:val="00126C2D"/>
    <w:rsid w:val="0012772F"/>
    <w:rsid w:val="00127ACF"/>
    <w:rsid w:val="00127C43"/>
    <w:rsid w:val="00127D1F"/>
    <w:rsid w:val="00130403"/>
    <w:rsid w:val="00130C49"/>
    <w:rsid w:val="00130F8D"/>
    <w:rsid w:val="001313CE"/>
    <w:rsid w:val="001314CA"/>
    <w:rsid w:val="00132D0E"/>
    <w:rsid w:val="0013362C"/>
    <w:rsid w:val="00133922"/>
    <w:rsid w:val="00135CEE"/>
    <w:rsid w:val="0013779B"/>
    <w:rsid w:val="00137D76"/>
    <w:rsid w:val="00140263"/>
    <w:rsid w:val="001408EC"/>
    <w:rsid w:val="00141036"/>
    <w:rsid w:val="00141E1E"/>
    <w:rsid w:val="00141E32"/>
    <w:rsid w:val="0014324D"/>
    <w:rsid w:val="00143B26"/>
    <w:rsid w:val="0014413A"/>
    <w:rsid w:val="001445F3"/>
    <w:rsid w:val="001447CB"/>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221"/>
    <w:rsid w:val="00186805"/>
    <w:rsid w:val="001875E7"/>
    <w:rsid w:val="0019006C"/>
    <w:rsid w:val="00190988"/>
    <w:rsid w:val="00191F89"/>
    <w:rsid w:val="00192121"/>
    <w:rsid w:val="00192A78"/>
    <w:rsid w:val="00192D29"/>
    <w:rsid w:val="001930F9"/>
    <w:rsid w:val="00193B86"/>
    <w:rsid w:val="00193F19"/>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20D1"/>
    <w:rsid w:val="001B2202"/>
    <w:rsid w:val="001B24F4"/>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A45"/>
    <w:rsid w:val="001C5E59"/>
    <w:rsid w:val="001C5FAA"/>
    <w:rsid w:val="001C7A62"/>
    <w:rsid w:val="001C7EE2"/>
    <w:rsid w:val="001D01D0"/>
    <w:rsid w:val="001D0717"/>
    <w:rsid w:val="001D0A90"/>
    <w:rsid w:val="001D0CF6"/>
    <w:rsid w:val="001D135A"/>
    <w:rsid w:val="001D34EB"/>
    <w:rsid w:val="001D37A0"/>
    <w:rsid w:val="001D4ABB"/>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BC9"/>
    <w:rsid w:val="001F0C6F"/>
    <w:rsid w:val="001F1BE3"/>
    <w:rsid w:val="001F1D1F"/>
    <w:rsid w:val="001F1E6B"/>
    <w:rsid w:val="001F23E4"/>
    <w:rsid w:val="001F3896"/>
    <w:rsid w:val="001F3E1A"/>
    <w:rsid w:val="001F4EB6"/>
    <w:rsid w:val="001F5558"/>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9F9"/>
    <w:rsid w:val="00230392"/>
    <w:rsid w:val="00230463"/>
    <w:rsid w:val="00231153"/>
    <w:rsid w:val="002313B8"/>
    <w:rsid w:val="00231655"/>
    <w:rsid w:val="00231AAA"/>
    <w:rsid w:val="00232A62"/>
    <w:rsid w:val="002331CD"/>
    <w:rsid w:val="002335A7"/>
    <w:rsid w:val="00233CD3"/>
    <w:rsid w:val="00233EBE"/>
    <w:rsid w:val="002361AD"/>
    <w:rsid w:val="00237AEB"/>
    <w:rsid w:val="00240F09"/>
    <w:rsid w:val="00241123"/>
    <w:rsid w:val="002417E5"/>
    <w:rsid w:val="00242DA3"/>
    <w:rsid w:val="00242DCD"/>
    <w:rsid w:val="0024423A"/>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6002"/>
    <w:rsid w:val="00257231"/>
    <w:rsid w:val="0025781F"/>
    <w:rsid w:val="002579C1"/>
    <w:rsid w:val="00260344"/>
    <w:rsid w:val="002605D1"/>
    <w:rsid w:val="00260E02"/>
    <w:rsid w:val="0026140D"/>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407A"/>
    <w:rsid w:val="00275B50"/>
    <w:rsid w:val="00276061"/>
    <w:rsid w:val="0027629B"/>
    <w:rsid w:val="0027693F"/>
    <w:rsid w:val="002776D0"/>
    <w:rsid w:val="002804DE"/>
    <w:rsid w:val="00280770"/>
    <w:rsid w:val="0028152C"/>
    <w:rsid w:val="00281FA5"/>
    <w:rsid w:val="002820AB"/>
    <w:rsid w:val="00283B2F"/>
    <w:rsid w:val="002843F4"/>
    <w:rsid w:val="002849D6"/>
    <w:rsid w:val="00285477"/>
    <w:rsid w:val="0028632F"/>
    <w:rsid w:val="002866A2"/>
    <w:rsid w:val="00286DC6"/>
    <w:rsid w:val="00287F0C"/>
    <w:rsid w:val="0029004F"/>
    <w:rsid w:val="0029017F"/>
    <w:rsid w:val="002901D9"/>
    <w:rsid w:val="00290216"/>
    <w:rsid w:val="00290B35"/>
    <w:rsid w:val="002915C2"/>
    <w:rsid w:val="002916F5"/>
    <w:rsid w:val="00292268"/>
    <w:rsid w:val="00293248"/>
    <w:rsid w:val="002934F0"/>
    <w:rsid w:val="0029386B"/>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2DD"/>
    <w:rsid w:val="002C7926"/>
    <w:rsid w:val="002C7EDA"/>
    <w:rsid w:val="002C7F10"/>
    <w:rsid w:val="002C7FC8"/>
    <w:rsid w:val="002D0BF5"/>
    <w:rsid w:val="002D0DC3"/>
    <w:rsid w:val="002D0FE5"/>
    <w:rsid w:val="002D2489"/>
    <w:rsid w:val="002D2A40"/>
    <w:rsid w:val="002D2A59"/>
    <w:rsid w:val="002D2B3C"/>
    <w:rsid w:val="002D4219"/>
    <w:rsid w:val="002D434D"/>
    <w:rsid w:val="002D4CA2"/>
    <w:rsid w:val="002D66B5"/>
    <w:rsid w:val="002D671D"/>
    <w:rsid w:val="002D680D"/>
    <w:rsid w:val="002D7793"/>
    <w:rsid w:val="002D7932"/>
    <w:rsid w:val="002D7ED8"/>
    <w:rsid w:val="002E066C"/>
    <w:rsid w:val="002E0B8B"/>
    <w:rsid w:val="002E1248"/>
    <w:rsid w:val="002E19E3"/>
    <w:rsid w:val="002E20B3"/>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5CEA"/>
    <w:rsid w:val="002F5E86"/>
    <w:rsid w:val="002F64FC"/>
    <w:rsid w:val="002F6FE3"/>
    <w:rsid w:val="002F749E"/>
    <w:rsid w:val="00300A39"/>
    <w:rsid w:val="00300CE0"/>
    <w:rsid w:val="003016E0"/>
    <w:rsid w:val="00301E39"/>
    <w:rsid w:val="003023DA"/>
    <w:rsid w:val="003027BB"/>
    <w:rsid w:val="00302C08"/>
    <w:rsid w:val="00303464"/>
    <w:rsid w:val="003035F8"/>
    <w:rsid w:val="0030573E"/>
    <w:rsid w:val="00305D2B"/>
    <w:rsid w:val="00305E18"/>
    <w:rsid w:val="003065FB"/>
    <w:rsid w:val="00307261"/>
    <w:rsid w:val="00307D5B"/>
    <w:rsid w:val="00307F59"/>
    <w:rsid w:val="003102CB"/>
    <w:rsid w:val="0031053A"/>
    <w:rsid w:val="00310F9D"/>
    <w:rsid w:val="0031414E"/>
    <w:rsid w:val="0031463B"/>
    <w:rsid w:val="00315502"/>
    <w:rsid w:val="00315A7F"/>
    <w:rsid w:val="00317C32"/>
    <w:rsid w:val="003220DE"/>
    <w:rsid w:val="00322C85"/>
    <w:rsid w:val="00324104"/>
    <w:rsid w:val="003246B0"/>
    <w:rsid w:val="003251CC"/>
    <w:rsid w:val="003257C9"/>
    <w:rsid w:val="00326551"/>
    <w:rsid w:val="0032655C"/>
    <w:rsid w:val="003270CB"/>
    <w:rsid w:val="00330415"/>
    <w:rsid w:val="00330B96"/>
    <w:rsid w:val="00331EE0"/>
    <w:rsid w:val="003321FA"/>
    <w:rsid w:val="003323AF"/>
    <w:rsid w:val="003334D0"/>
    <w:rsid w:val="003339DB"/>
    <w:rsid w:val="0033415D"/>
    <w:rsid w:val="003345ED"/>
    <w:rsid w:val="00335202"/>
    <w:rsid w:val="003364FD"/>
    <w:rsid w:val="0034000C"/>
    <w:rsid w:val="003403D7"/>
    <w:rsid w:val="0034242C"/>
    <w:rsid w:val="00342D5F"/>
    <w:rsid w:val="003435C3"/>
    <w:rsid w:val="00343710"/>
    <w:rsid w:val="00344E11"/>
    <w:rsid w:val="0034770A"/>
    <w:rsid w:val="00347DD3"/>
    <w:rsid w:val="00350F58"/>
    <w:rsid w:val="0035135F"/>
    <w:rsid w:val="0035275F"/>
    <w:rsid w:val="00352DA5"/>
    <w:rsid w:val="0035375F"/>
    <w:rsid w:val="00354A45"/>
    <w:rsid w:val="003551C5"/>
    <w:rsid w:val="00355FA9"/>
    <w:rsid w:val="003564F2"/>
    <w:rsid w:val="0035667A"/>
    <w:rsid w:val="0035772E"/>
    <w:rsid w:val="003610FD"/>
    <w:rsid w:val="0036221B"/>
    <w:rsid w:val="00362502"/>
    <w:rsid w:val="003626F9"/>
    <w:rsid w:val="00362CB3"/>
    <w:rsid w:val="00365C0D"/>
    <w:rsid w:val="0036770A"/>
    <w:rsid w:val="00370155"/>
    <w:rsid w:val="00370233"/>
    <w:rsid w:val="00370390"/>
    <w:rsid w:val="00370C9D"/>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438"/>
    <w:rsid w:val="003C35CD"/>
    <w:rsid w:val="003C3E05"/>
    <w:rsid w:val="003C52F2"/>
    <w:rsid w:val="003C5796"/>
    <w:rsid w:val="003C65E9"/>
    <w:rsid w:val="003C69E1"/>
    <w:rsid w:val="003C6A38"/>
    <w:rsid w:val="003C6C11"/>
    <w:rsid w:val="003C7498"/>
    <w:rsid w:val="003C7E1C"/>
    <w:rsid w:val="003D0058"/>
    <w:rsid w:val="003D17C7"/>
    <w:rsid w:val="003D1908"/>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1B1C"/>
    <w:rsid w:val="003E1C41"/>
    <w:rsid w:val="003E21DD"/>
    <w:rsid w:val="003E3FEB"/>
    <w:rsid w:val="003E4666"/>
    <w:rsid w:val="003E47D6"/>
    <w:rsid w:val="003E4A0D"/>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968"/>
    <w:rsid w:val="00405033"/>
    <w:rsid w:val="004059B3"/>
    <w:rsid w:val="0040600E"/>
    <w:rsid w:val="00406D6A"/>
    <w:rsid w:val="00406DF2"/>
    <w:rsid w:val="00406EA9"/>
    <w:rsid w:val="00407B48"/>
    <w:rsid w:val="0041011F"/>
    <w:rsid w:val="00410DB0"/>
    <w:rsid w:val="00410E3E"/>
    <w:rsid w:val="0041197A"/>
    <w:rsid w:val="00411EFC"/>
    <w:rsid w:val="00412012"/>
    <w:rsid w:val="00412950"/>
    <w:rsid w:val="00412D8F"/>
    <w:rsid w:val="00412ECF"/>
    <w:rsid w:val="00413197"/>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7288"/>
    <w:rsid w:val="0042729E"/>
    <w:rsid w:val="00430389"/>
    <w:rsid w:val="00431145"/>
    <w:rsid w:val="0043130D"/>
    <w:rsid w:val="004313E4"/>
    <w:rsid w:val="00431D99"/>
    <w:rsid w:val="00432064"/>
    <w:rsid w:val="0043267F"/>
    <w:rsid w:val="00432DBC"/>
    <w:rsid w:val="004330FA"/>
    <w:rsid w:val="00434481"/>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8EA"/>
    <w:rsid w:val="004531D3"/>
    <w:rsid w:val="00453266"/>
    <w:rsid w:val="004534D6"/>
    <w:rsid w:val="004541A1"/>
    <w:rsid w:val="00454798"/>
    <w:rsid w:val="004554F5"/>
    <w:rsid w:val="0045580C"/>
    <w:rsid w:val="00455DEF"/>
    <w:rsid w:val="00455E1D"/>
    <w:rsid w:val="0045773E"/>
    <w:rsid w:val="00457EEE"/>
    <w:rsid w:val="00460C18"/>
    <w:rsid w:val="0046170B"/>
    <w:rsid w:val="00462044"/>
    <w:rsid w:val="00463B9E"/>
    <w:rsid w:val="00464B4A"/>
    <w:rsid w:val="004652F1"/>
    <w:rsid w:val="00465581"/>
    <w:rsid w:val="004666E5"/>
    <w:rsid w:val="004669ED"/>
    <w:rsid w:val="00466E68"/>
    <w:rsid w:val="00467194"/>
    <w:rsid w:val="004675E6"/>
    <w:rsid w:val="004702D7"/>
    <w:rsid w:val="00471839"/>
    <w:rsid w:val="004723CC"/>
    <w:rsid w:val="00472BB0"/>
    <w:rsid w:val="00473A1A"/>
    <w:rsid w:val="00473BC9"/>
    <w:rsid w:val="00473DEB"/>
    <w:rsid w:val="004754BA"/>
    <w:rsid w:val="0047630A"/>
    <w:rsid w:val="00477CE1"/>
    <w:rsid w:val="00480D3F"/>
    <w:rsid w:val="004811AC"/>
    <w:rsid w:val="004821B6"/>
    <w:rsid w:val="00482A87"/>
    <w:rsid w:val="004835BE"/>
    <w:rsid w:val="00483985"/>
    <w:rsid w:val="00483BFC"/>
    <w:rsid w:val="004846DC"/>
    <w:rsid w:val="0048472F"/>
    <w:rsid w:val="0048533F"/>
    <w:rsid w:val="004853FC"/>
    <w:rsid w:val="00486994"/>
    <w:rsid w:val="004874A9"/>
    <w:rsid w:val="004878C1"/>
    <w:rsid w:val="00487EE4"/>
    <w:rsid w:val="004923B3"/>
    <w:rsid w:val="00492890"/>
    <w:rsid w:val="00495989"/>
    <w:rsid w:val="00495D1F"/>
    <w:rsid w:val="004964CD"/>
    <w:rsid w:val="004967F1"/>
    <w:rsid w:val="00496923"/>
    <w:rsid w:val="00496D67"/>
    <w:rsid w:val="0049782A"/>
    <w:rsid w:val="004A08B1"/>
    <w:rsid w:val="004A0B25"/>
    <w:rsid w:val="004A2F37"/>
    <w:rsid w:val="004A311E"/>
    <w:rsid w:val="004A331D"/>
    <w:rsid w:val="004A3380"/>
    <w:rsid w:val="004A3A34"/>
    <w:rsid w:val="004A3AE8"/>
    <w:rsid w:val="004A56A8"/>
    <w:rsid w:val="004A580E"/>
    <w:rsid w:val="004A6580"/>
    <w:rsid w:val="004A6805"/>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712"/>
    <w:rsid w:val="004C2B1F"/>
    <w:rsid w:val="004C2BC7"/>
    <w:rsid w:val="004C2D60"/>
    <w:rsid w:val="004C2F80"/>
    <w:rsid w:val="004C3744"/>
    <w:rsid w:val="004C441A"/>
    <w:rsid w:val="004C6621"/>
    <w:rsid w:val="004C68BC"/>
    <w:rsid w:val="004C72CB"/>
    <w:rsid w:val="004C7C0C"/>
    <w:rsid w:val="004D1A3F"/>
    <w:rsid w:val="004D1BC5"/>
    <w:rsid w:val="004D219E"/>
    <w:rsid w:val="004D23AA"/>
    <w:rsid w:val="004D34DD"/>
    <w:rsid w:val="004D3AEC"/>
    <w:rsid w:val="004D448B"/>
    <w:rsid w:val="004D5FF8"/>
    <w:rsid w:val="004D623F"/>
    <w:rsid w:val="004D636F"/>
    <w:rsid w:val="004D6479"/>
    <w:rsid w:val="004D6C07"/>
    <w:rsid w:val="004D6FE1"/>
    <w:rsid w:val="004D71FC"/>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DD1"/>
    <w:rsid w:val="005014E5"/>
    <w:rsid w:val="005031F7"/>
    <w:rsid w:val="00504624"/>
    <w:rsid w:val="00505126"/>
    <w:rsid w:val="00506256"/>
    <w:rsid w:val="005068A2"/>
    <w:rsid w:val="00507F29"/>
    <w:rsid w:val="00510B12"/>
    <w:rsid w:val="00511A49"/>
    <w:rsid w:val="00511DD6"/>
    <w:rsid w:val="0051219D"/>
    <w:rsid w:val="00512385"/>
    <w:rsid w:val="00512439"/>
    <w:rsid w:val="00512A10"/>
    <w:rsid w:val="00512C2B"/>
    <w:rsid w:val="005136DE"/>
    <w:rsid w:val="0051378D"/>
    <w:rsid w:val="0051414C"/>
    <w:rsid w:val="00514999"/>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4D99"/>
    <w:rsid w:val="00534E89"/>
    <w:rsid w:val="005351E1"/>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97"/>
    <w:rsid w:val="005755AF"/>
    <w:rsid w:val="0057565C"/>
    <w:rsid w:val="00575E04"/>
    <w:rsid w:val="00575F40"/>
    <w:rsid w:val="0057628A"/>
    <w:rsid w:val="005772EE"/>
    <w:rsid w:val="00577B08"/>
    <w:rsid w:val="00577E43"/>
    <w:rsid w:val="005804FF"/>
    <w:rsid w:val="00580513"/>
    <w:rsid w:val="00581138"/>
    <w:rsid w:val="00581A4A"/>
    <w:rsid w:val="00582196"/>
    <w:rsid w:val="00582285"/>
    <w:rsid w:val="005831CF"/>
    <w:rsid w:val="00583F09"/>
    <w:rsid w:val="00583F8E"/>
    <w:rsid w:val="0058410D"/>
    <w:rsid w:val="005843D4"/>
    <w:rsid w:val="005848D3"/>
    <w:rsid w:val="00585159"/>
    <w:rsid w:val="005862ED"/>
    <w:rsid w:val="00586CBD"/>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6FA"/>
    <w:rsid w:val="00597E05"/>
    <w:rsid w:val="005A0AB7"/>
    <w:rsid w:val="005A14E2"/>
    <w:rsid w:val="005A192A"/>
    <w:rsid w:val="005A2BE3"/>
    <w:rsid w:val="005A396A"/>
    <w:rsid w:val="005A4349"/>
    <w:rsid w:val="005A51B0"/>
    <w:rsid w:val="005A6185"/>
    <w:rsid w:val="005A7290"/>
    <w:rsid w:val="005A755E"/>
    <w:rsid w:val="005A7A88"/>
    <w:rsid w:val="005B0214"/>
    <w:rsid w:val="005B0944"/>
    <w:rsid w:val="005B219B"/>
    <w:rsid w:val="005B2AFA"/>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3FBE"/>
    <w:rsid w:val="005C4419"/>
    <w:rsid w:val="005C5556"/>
    <w:rsid w:val="005C5C19"/>
    <w:rsid w:val="005C6A1D"/>
    <w:rsid w:val="005C6FBE"/>
    <w:rsid w:val="005D0143"/>
    <w:rsid w:val="005D0B89"/>
    <w:rsid w:val="005D1949"/>
    <w:rsid w:val="005D1996"/>
    <w:rsid w:val="005D1F3C"/>
    <w:rsid w:val="005D20D9"/>
    <w:rsid w:val="005D44D0"/>
    <w:rsid w:val="005D5603"/>
    <w:rsid w:val="005D69CB"/>
    <w:rsid w:val="005D6FB5"/>
    <w:rsid w:val="005D7217"/>
    <w:rsid w:val="005D7A55"/>
    <w:rsid w:val="005E301A"/>
    <w:rsid w:val="005E3293"/>
    <w:rsid w:val="005E35C0"/>
    <w:rsid w:val="005E368F"/>
    <w:rsid w:val="005E4ED5"/>
    <w:rsid w:val="005E542A"/>
    <w:rsid w:val="005E5FF2"/>
    <w:rsid w:val="005E6051"/>
    <w:rsid w:val="005E638A"/>
    <w:rsid w:val="005E66CB"/>
    <w:rsid w:val="005E6988"/>
    <w:rsid w:val="005F0652"/>
    <w:rsid w:val="005F1BCD"/>
    <w:rsid w:val="005F3DEC"/>
    <w:rsid w:val="005F4097"/>
    <w:rsid w:val="005F4A6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4EA2"/>
    <w:rsid w:val="006155DD"/>
    <w:rsid w:val="00615E33"/>
    <w:rsid w:val="006205BB"/>
    <w:rsid w:val="00621715"/>
    <w:rsid w:val="00622835"/>
    <w:rsid w:val="00622E1B"/>
    <w:rsid w:val="0062353B"/>
    <w:rsid w:val="00623D18"/>
    <w:rsid w:val="006240B5"/>
    <w:rsid w:val="00624CEE"/>
    <w:rsid w:val="00625E44"/>
    <w:rsid w:val="0062674C"/>
    <w:rsid w:val="006267B1"/>
    <w:rsid w:val="00627C04"/>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9C7"/>
    <w:rsid w:val="0064707A"/>
    <w:rsid w:val="00647394"/>
    <w:rsid w:val="006474CE"/>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0734"/>
    <w:rsid w:val="006C1B63"/>
    <w:rsid w:val="006C2546"/>
    <w:rsid w:val="006C2A43"/>
    <w:rsid w:val="006C2EF8"/>
    <w:rsid w:val="006C41EC"/>
    <w:rsid w:val="006C43BD"/>
    <w:rsid w:val="006C453C"/>
    <w:rsid w:val="006C46E4"/>
    <w:rsid w:val="006C530E"/>
    <w:rsid w:val="006C558B"/>
    <w:rsid w:val="006C6183"/>
    <w:rsid w:val="006C6AD6"/>
    <w:rsid w:val="006C6E77"/>
    <w:rsid w:val="006C6FCA"/>
    <w:rsid w:val="006C78CE"/>
    <w:rsid w:val="006C7BF4"/>
    <w:rsid w:val="006D002C"/>
    <w:rsid w:val="006D02E7"/>
    <w:rsid w:val="006D0DE4"/>
    <w:rsid w:val="006D1DF9"/>
    <w:rsid w:val="006D2011"/>
    <w:rsid w:val="006D2135"/>
    <w:rsid w:val="006D21F0"/>
    <w:rsid w:val="006D2384"/>
    <w:rsid w:val="006D29B9"/>
    <w:rsid w:val="006D325F"/>
    <w:rsid w:val="006D405D"/>
    <w:rsid w:val="006D4176"/>
    <w:rsid w:val="006D4583"/>
    <w:rsid w:val="006D4633"/>
    <w:rsid w:val="006D4855"/>
    <w:rsid w:val="006D4CAB"/>
    <w:rsid w:val="006D4DA6"/>
    <w:rsid w:val="006D5DA8"/>
    <w:rsid w:val="006D6341"/>
    <w:rsid w:val="006D676E"/>
    <w:rsid w:val="006D6E7F"/>
    <w:rsid w:val="006D77CE"/>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544F"/>
    <w:rsid w:val="006F6183"/>
    <w:rsid w:val="006F6930"/>
    <w:rsid w:val="006F6DEE"/>
    <w:rsid w:val="006F724D"/>
    <w:rsid w:val="0070143A"/>
    <w:rsid w:val="007026A7"/>
    <w:rsid w:val="007027CA"/>
    <w:rsid w:val="00702C6F"/>
    <w:rsid w:val="00703C80"/>
    <w:rsid w:val="00704ECB"/>
    <w:rsid w:val="0070714E"/>
    <w:rsid w:val="00707C81"/>
    <w:rsid w:val="0071055B"/>
    <w:rsid w:val="007108ED"/>
    <w:rsid w:val="00711AD3"/>
    <w:rsid w:val="00713280"/>
    <w:rsid w:val="00714A3E"/>
    <w:rsid w:val="00714CF8"/>
    <w:rsid w:val="00714CFF"/>
    <w:rsid w:val="00716493"/>
    <w:rsid w:val="00716FA4"/>
    <w:rsid w:val="00717281"/>
    <w:rsid w:val="00717BAD"/>
    <w:rsid w:val="007204F6"/>
    <w:rsid w:val="00720FE5"/>
    <w:rsid w:val="00721E8F"/>
    <w:rsid w:val="00721F9A"/>
    <w:rsid w:val="00722759"/>
    <w:rsid w:val="00722F51"/>
    <w:rsid w:val="00723D4A"/>
    <w:rsid w:val="0072428B"/>
    <w:rsid w:val="0072586D"/>
    <w:rsid w:val="007278D0"/>
    <w:rsid w:val="0073003A"/>
    <w:rsid w:val="00730AE9"/>
    <w:rsid w:val="00730B9C"/>
    <w:rsid w:val="007321AE"/>
    <w:rsid w:val="00732B73"/>
    <w:rsid w:val="0073392B"/>
    <w:rsid w:val="00733991"/>
    <w:rsid w:val="00734369"/>
    <w:rsid w:val="00734E66"/>
    <w:rsid w:val="00736B2D"/>
    <w:rsid w:val="00736B69"/>
    <w:rsid w:val="00737E98"/>
    <w:rsid w:val="0074215A"/>
    <w:rsid w:val="00742380"/>
    <w:rsid w:val="00742470"/>
    <w:rsid w:val="007424F4"/>
    <w:rsid w:val="00742571"/>
    <w:rsid w:val="00742FA5"/>
    <w:rsid w:val="00743083"/>
    <w:rsid w:val="0074324C"/>
    <w:rsid w:val="007434E3"/>
    <w:rsid w:val="00743B49"/>
    <w:rsid w:val="00743B82"/>
    <w:rsid w:val="00744974"/>
    <w:rsid w:val="00745623"/>
    <w:rsid w:val="00745E8C"/>
    <w:rsid w:val="00746090"/>
    <w:rsid w:val="00746C17"/>
    <w:rsid w:val="0074750C"/>
    <w:rsid w:val="0074757C"/>
    <w:rsid w:val="00747D34"/>
    <w:rsid w:val="00747DC6"/>
    <w:rsid w:val="007504C3"/>
    <w:rsid w:val="0075174F"/>
    <w:rsid w:val="00752267"/>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3545"/>
    <w:rsid w:val="00763C84"/>
    <w:rsid w:val="00766142"/>
    <w:rsid w:val="00766644"/>
    <w:rsid w:val="00766B25"/>
    <w:rsid w:val="00767E6D"/>
    <w:rsid w:val="00770825"/>
    <w:rsid w:val="00771DBF"/>
    <w:rsid w:val="00771E1F"/>
    <w:rsid w:val="00772246"/>
    <w:rsid w:val="00773AD6"/>
    <w:rsid w:val="00773B23"/>
    <w:rsid w:val="00773E50"/>
    <w:rsid w:val="00773EEB"/>
    <w:rsid w:val="00773F9B"/>
    <w:rsid w:val="00774296"/>
    <w:rsid w:val="00775D65"/>
    <w:rsid w:val="00775E33"/>
    <w:rsid w:val="00776CF1"/>
    <w:rsid w:val="007770A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1CC5"/>
    <w:rsid w:val="00792A12"/>
    <w:rsid w:val="00793C0A"/>
    <w:rsid w:val="00794DD4"/>
    <w:rsid w:val="00795222"/>
    <w:rsid w:val="00795DD8"/>
    <w:rsid w:val="00795FF5"/>
    <w:rsid w:val="00796332"/>
    <w:rsid w:val="007969A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6BB"/>
    <w:rsid w:val="007C59BD"/>
    <w:rsid w:val="007C5E1E"/>
    <w:rsid w:val="007C7B8C"/>
    <w:rsid w:val="007D04EC"/>
    <w:rsid w:val="007D1AC5"/>
    <w:rsid w:val="007D3338"/>
    <w:rsid w:val="007D3921"/>
    <w:rsid w:val="007D39EF"/>
    <w:rsid w:val="007D3BF1"/>
    <w:rsid w:val="007D4669"/>
    <w:rsid w:val="007D5312"/>
    <w:rsid w:val="007D6F2D"/>
    <w:rsid w:val="007D7463"/>
    <w:rsid w:val="007E005B"/>
    <w:rsid w:val="007E21CC"/>
    <w:rsid w:val="007E2DF3"/>
    <w:rsid w:val="007E4653"/>
    <w:rsid w:val="007E46D8"/>
    <w:rsid w:val="007E4BC3"/>
    <w:rsid w:val="007E6D41"/>
    <w:rsid w:val="007E77A8"/>
    <w:rsid w:val="007F0830"/>
    <w:rsid w:val="007F1195"/>
    <w:rsid w:val="007F1B61"/>
    <w:rsid w:val="007F2371"/>
    <w:rsid w:val="007F2471"/>
    <w:rsid w:val="007F36F8"/>
    <w:rsid w:val="007F434B"/>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7140"/>
    <w:rsid w:val="008074C3"/>
    <w:rsid w:val="00810999"/>
    <w:rsid w:val="00810EB6"/>
    <w:rsid w:val="00811E52"/>
    <w:rsid w:val="0081257E"/>
    <w:rsid w:val="00813487"/>
    <w:rsid w:val="00814B13"/>
    <w:rsid w:val="00815F4E"/>
    <w:rsid w:val="00815F5A"/>
    <w:rsid w:val="008167BB"/>
    <w:rsid w:val="0081753E"/>
    <w:rsid w:val="00821250"/>
    <w:rsid w:val="0082145F"/>
    <w:rsid w:val="00821CD8"/>
    <w:rsid w:val="00822742"/>
    <w:rsid w:val="008235EF"/>
    <w:rsid w:val="00823AC9"/>
    <w:rsid w:val="00824112"/>
    <w:rsid w:val="0082411A"/>
    <w:rsid w:val="008242D0"/>
    <w:rsid w:val="00825665"/>
    <w:rsid w:val="008257DE"/>
    <w:rsid w:val="00826F58"/>
    <w:rsid w:val="0082756F"/>
    <w:rsid w:val="00827586"/>
    <w:rsid w:val="0082795A"/>
    <w:rsid w:val="008310B0"/>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403E2"/>
    <w:rsid w:val="00840861"/>
    <w:rsid w:val="00840912"/>
    <w:rsid w:val="00841801"/>
    <w:rsid w:val="0084213E"/>
    <w:rsid w:val="00842468"/>
    <w:rsid w:val="00843072"/>
    <w:rsid w:val="00843DDF"/>
    <w:rsid w:val="008440A8"/>
    <w:rsid w:val="008445B9"/>
    <w:rsid w:val="00846405"/>
    <w:rsid w:val="00846465"/>
    <w:rsid w:val="008465B3"/>
    <w:rsid w:val="008473BD"/>
    <w:rsid w:val="00847AA1"/>
    <w:rsid w:val="00850653"/>
    <w:rsid w:val="008521CD"/>
    <w:rsid w:val="00853699"/>
    <w:rsid w:val="0085395A"/>
    <w:rsid w:val="00853EC5"/>
    <w:rsid w:val="00854789"/>
    <w:rsid w:val="00854990"/>
    <w:rsid w:val="00854D56"/>
    <w:rsid w:val="00855144"/>
    <w:rsid w:val="00855772"/>
    <w:rsid w:val="00855A36"/>
    <w:rsid w:val="00856F36"/>
    <w:rsid w:val="00857A31"/>
    <w:rsid w:val="00857BE4"/>
    <w:rsid w:val="00860819"/>
    <w:rsid w:val="008611D1"/>
    <w:rsid w:val="00861277"/>
    <w:rsid w:val="008616BE"/>
    <w:rsid w:val="00863721"/>
    <w:rsid w:val="00864643"/>
    <w:rsid w:val="00864F76"/>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4397"/>
    <w:rsid w:val="00874F44"/>
    <w:rsid w:val="0087517A"/>
    <w:rsid w:val="008754CD"/>
    <w:rsid w:val="00875748"/>
    <w:rsid w:val="0087720D"/>
    <w:rsid w:val="00880F57"/>
    <w:rsid w:val="0088345E"/>
    <w:rsid w:val="00883D86"/>
    <w:rsid w:val="00884F9D"/>
    <w:rsid w:val="00885001"/>
    <w:rsid w:val="0088520F"/>
    <w:rsid w:val="00885407"/>
    <w:rsid w:val="00885F97"/>
    <w:rsid w:val="0088655D"/>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62B5"/>
    <w:rsid w:val="008A6676"/>
    <w:rsid w:val="008A6BC3"/>
    <w:rsid w:val="008A6C9C"/>
    <w:rsid w:val="008A73D9"/>
    <w:rsid w:val="008B13EF"/>
    <w:rsid w:val="008B331B"/>
    <w:rsid w:val="008B345D"/>
    <w:rsid w:val="008B4971"/>
    <w:rsid w:val="008B4F63"/>
    <w:rsid w:val="008B558B"/>
    <w:rsid w:val="008B6322"/>
    <w:rsid w:val="008B6EC0"/>
    <w:rsid w:val="008B763F"/>
    <w:rsid w:val="008C0D62"/>
    <w:rsid w:val="008C22CE"/>
    <w:rsid w:val="008C2BA3"/>
    <w:rsid w:val="008C2C55"/>
    <w:rsid w:val="008C2F98"/>
    <w:rsid w:val="008C3895"/>
    <w:rsid w:val="008C3CCE"/>
    <w:rsid 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0E2A"/>
    <w:rsid w:val="00901568"/>
    <w:rsid w:val="0090190D"/>
    <w:rsid w:val="00902841"/>
    <w:rsid w:val="00902D5B"/>
    <w:rsid w:val="00902E0D"/>
    <w:rsid w:val="00903066"/>
    <w:rsid w:val="0090330B"/>
    <w:rsid w:val="0090382E"/>
    <w:rsid w:val="0090385E"/>
    <w:rsid w:val="00903FAC"/>
    <w:rsid w:val="00903FC0"/>
    <w:rsid w:val="00904472"/>
    <w:rsid w:val="0090486B"/>
    <w:rsid w:val="0090529A"/>
    <w:rsid w:val="00905AF7"/>
    <w:rsid w:val="00905BC6"/>
    <w:rsid w:val="00905D6E"/>
    <w:rsid w:val="00906748"/>
    <w:rsid w:val="00906F87"/>
    <w:rsid w:val="00907E15"/>
    <w:rsid w:val="00911552"/>
    <w:rsid w:val="009127D2"/>
    <w:rsid w:val="00913A33"/>
    <w:rsid w:val="00915F53"/>
    <w:rsid w:val="00916A38"/>
    <w:rsid w:val="00920BAF"/>
    <w:rsid w:val="009212FD"/>
    <w:rsid w:val="009226DB"/>
    <w:rsid w:val="00923216"/>
    <w:rsid w:val="0092455D"/>
    <w:rsid w:val="00924882"/>
    <w:rsid w:val="00925447"/>
    <w:rsid w:val="009264BF"/>
    <w:rsid w:val="00926A39"/>
    <w:rsid w:val="00926C91"/>
    <w:rsid w:val="00926DF6"/>
    <w:rsid w:val="009278E9"/>
    <w:rsid w:val="00927A8E"/>
    <w:rsid w:val="00931D90"/>
    <w:rsid w:val="00932467"/>
    <w:rsid w:val="0093347B"/>
    <w:rsid w:val="009339A7"/>
    <w:rsid w:val="00935537"/>
    <w:rsid w:val="00935A04"/>
    <w:rsid w:val="00937D3F"/>
    <w:rsid w:val="00940125"/>
    <w:rsid w:val="009405F4"/>
    <w:rsid w:val="0094072B"/>
    <w:rsid w:val="00940981"/>
    <w:rsid w:val="009409FD"/>
    <w:rsid w:val="00940E6B"/>
    <w:rsid w:val="00941D09"/>
    <w:rsid w:val="009420E3"/>
    <w:rsid w:val="00942489"/>
    <w:rsid w:val="00942740"/>
    <w:rsid w:val="0094458A"/>
    <w:rsid w:val="00945ABC"/>
    <w:rsid w:val="009500EF"/>
    <w:rsid w:val="00950506"/>
    <w:rsid w:val="00951658"/>
    <w:rsid w:val="00952A61"/>
    <w:rsid w:val="00952E70"/>
    <w:rsid w:val="00953931"/>
    <w:rsid w:val="00954CFC"/>
    <w:rsid w:val="009552BC"/>
    <w:rsid w:val="00955BE2"/>
    <w:rsid w:val="00955EBB"/>
    <w:rsid w:val="00956574"/>
    <w:rsid w:val="0095713F"/>
    <w:rsid w:val="0095730C"/>
    <w:rsid w:val="00957545"/>
    <w:rsid w:val="00957921"/>
    <w:rsid w:val="00960374"/>
    <w:rsid w:val="009616B8"/>
    <w:rsid w:val="00961EC4"/>
    <w:rsid w:val="00961FC0"/>
    <w:rsid w:val="009636C3"/>
    <w:rsid w:val="00963C98"/>
    <w:rsid w:val="009640D2"/>
    <w:rsid w:val="00965459"/>
    <w:rsid w:val="00965D77"/>
    <w:rsid w:val="009662BD"/>
    <w:rsid w:val="00966F00"/>
    <w:rsid w:val="009672AA"/>
    <w:rsid w:val="00967690"/>
    <w:rsid w:val="00967B2D"/>
    <w:rsid w:val="00967D88"/>
    <w:rsid w:val="00971170"/>
    <w:rsid w:val="009729F0"/>
    <w:rsid w:val="00972CFD"/>
    <w:rsid w:val="009731A0"/>
    <w:rsid w:val="009743AB"/>
    <w:rsid w:val="009747A4"/>
    <w:rsid w:val="00974B62"/>
    <w:rsid w:val="00975389"/>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8CE"/>
    <w:rsid w:val="009A1B7A"/>
    <w:rsid w:val="009A1CF7"/>
    <w:rsid w:val="009A1E78"/>
    <w:rsid w:val="009A1F1D"/>
    <w:rsid w:val="009A3138"/>
    <w:rsid w:val="009A448B"/>
    <w:rsid w:val="009A46D7"/>
    <w:rsid w:val="009A547A"/>
    <w:rsid w:val="009A5ECE"/>
    <w:rsid w:val="009A6F68"/>
    <w:rsid w:val="009A70C2"/>
    <w:rsid w:val="009A766C"/>
    <w:rsid w:val="009B08AE"/>
    <w:rsid w:val="009B0E3E"/>
    <w:rsid w:val="009B2841"/>
    <w:rsid w:val="009B2B37"/>
    <w:rsid w:val="009B2B84"/>
    <w:rsid w:val="009B4632"/>
    <w:rsid w:val="009B56F2"/>
    <w:rsid w:val="009B6B07"/>
    <w:rsid w:val="009B76C4"/>
    <w:rsid w:val="009B7713"/>
    <w:rsid w:val="009B780A"/>
    <w:rsid w:val="009C04B9"/>
    <w:rsid w:val="009C0BDE"/>
    <w:rsid w:val="009C0DA1"/>
    <w:rsid w:val="009C1B29"/>
    <w:rsid w:val="009C21F7"/>
    <w:rsid w:val="009C27FE"/>
    <w:rsid w:val="009C307C"/>
    <w:rsid w:val="009C34FB"/>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9A2"/>
    <w:rsid w:val="009F3E60"/>
    <w:rsid w:val="009F4109"/>
    <w:rsid w:val="009F41F8"/>
    <w:rsid w:val="009F4AE8"/>
    <w:rsid w:val="009F4F2C"/>
    <w:rsid w:val="009F5CED"/>
    <w:rsid w:val="009F7629"/>
    <w:rsid w:val="009F7B29"/>
    <w:rsid w:val="00A00951"/>
    <w:rsid w:val="00A00BEE"/>
    <w:rsid w:val="00A0101B"/>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5B7"/>
    <w:rsid w:val="00A149E9"/>
    <w:rsid w:val="00A15A4C"/>
    <w:rsid w:val="00A162C9"/>
    <w:rsid w:val="00A165BC"/>
    <w:rsid w:val="00A173DF"/>
    <w:rsid w:val="00A20D16"/>
    <w:rsid w:val="00A21041"/>
    <w:rsid w:val="00A21B9B"/>
    <w:rsid w:val="00A221D2"/>
    <w:rsid w:val="00A2241E"/>
    <w:rsid w:val="00A22788"/>
    <w:rsid w:val="00A23727"/>
    <w:rsid w:val="00A23FAB"/>
    <w:rsid w:val="00A24E8E"/>
    <w:rsid w:val="00A25311"/>
    <w:rsid w:val="00A253D3"/>
    <w:rsid w:val="00A26D4F"/>
    <w:rsid w:val="00A270FA"/>
    <w:rsid w:val="00A27F55"/>
    <w:rsid w:val="00A27F9F"/>
    <w:rsid w:val="00A30771"/>
    <w:rsid w:val="00A321FD"/>
    <w:rsid w:val="00A32FC8"/>
    <w:rsid w:val="00A33BA3"/>
    <w:rsid w:val="00A35564"/>
    <w:rsid w:val="00A35648"/>
    <w:rsid w:val="00A363C4"/>
    <w:rsid w:val="00A370F7"/>
    <w:rsid w:val="00A37236"/>
    <w:rsid w:val="00A4058F"/>
    <w:rsid w:val="00A4308B"/>
    <w:rsid w:val="00A43CDE"/>
    <w:rsid w:val="00A44498"/>
    <w:rsid w:val="00A447FE"/>
    <w:rsid w:val="00A44CBC"/>
    <w:rsid w:val="00A44E7C"/>
    <w:rsid w:val="00A44F32"/>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749B"/>
    <w:rsid w:val="00A57B87"/>
    <w:rsid w:val="00A61DEB"/>
    <w:rsid w:val="00A6221C"/>
    <w:rsid w:val="00A62B93"/>
    <w:rsid w:val="00A6392B"/>
    <w:rsid w:val="00A643D7"/>
    <w:rsid w:val="00A64A57"/>
    <w:rsid w:val="00A65603"/>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DDC"/>
    <w:rsid w:val="00A90E88"/>
    <w:rsid w:val="00A91589"/>
    <w:rsid w:val="00A9169F"/>
    <w:rsid w:val="00A91A3E"/>
    <w:rsid w:val="00A93799"/>
    <w:rsid w:val="00A9397F"/>
    <w:rsid w:val="00A94586"/>
    <w:rsid w:val="00A94742"/>
    <w:rsid w:val="00A95E53"/>
    <w:rsid w:val="00A96E23"/>
    <w:rsid w:val="00A97E38"/>
    <w:rsid w:val="00AA0C0C"/>
    <w:rsid w:val="00AA1218"/>
    <w:rsid w:val="00AA2348"/>
    <w:rsid w:val="00AA352A"/>
    <w:rsid w:val="00AA3BED"/>
    <w:rsid w:val="00AA55E4"/>
    <w:rsid w:val="00AA5C50"/>
    <w:rsid w:val="00AA62B9"/>
    <w:rsid w:val="00AA6A49"/>
    <w:rsid w:val="00AA6D40"/>
    <w:rsid w:val="00AA7569"/>
    <w:rsid w:val="00AA7D09"/>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48A5"/>
    <w:rsid w:val="00AC5D16"/>
    <w:rsid w:val="00AD05D2"/>
    <w:rsid w:val="00AD0681"/>
    <w:rsid w:val="00AD11A4"/>
    <w:rsid w:val="00AD121E"/>
    <w:rsid w:val="00AD141D"/>
    <w:rsid w:val="00AD201E"/>
    <w:rsid w:val="00AD2962"/>
    <w:rsid w:val="00AD2BC7"/>
    <w:rsid w:val="00AD3888"/>
    <w:rsid w:val="00AD3CCA"/>
    <w:rsid w:val="00AD3CFC"/>
    <w:rsid w:val="00AD49BE"/>
    <w:rsid w:val="00AD5D32"/>
    <w:rsid w:val="00AD61CD"/>
    <w:rsid w:val="00AD63E0"/>
    <w:rsid w:val="00AD65CC"/>
    <w:rsid w:val="00AD74AD"/>
    <w:rsid w:val="00AD750C"/>
    <w:rsid w:val="00AD77E5"/>
    <w:rsid w:val="00AD7B21"/>
    <w:rsid w:val="00AE0732"/>
    <w:rsid w:val="00AE2496"/>
    <w:rsid w:val="00AE2581"/>
    <w:rsid w:val="00AE32CD"/>
    <w:rsid w:val="00AE3E75"/>
    <w:rsid w:val="00AE44F3"/>
    <w:rsid w:val="00AE560F"/>
    <w:rsid w:val="00AE5C7F"/>
    <w:rsid w:val="00AE69CA"/>
    <w:rsid w:val="00AE7E2B"/>
    <w:rsid w:val="00AF058A"/>
    <w:rsid w:val="00AF268C"/>
    <w:rsid w:val="00AF2C1A"/>
    <w:rsid w:val="00AF2C48"/>
    <w:rsid w:val="00AF2FE9"/>
    <w:rsid w:val="00AF338E"/>
    <w:rsid w:val="00AF49CB"/>
    <w:rsid w:val="00AF5BB0"/>
    <w:rsid w:val="00AF5CAC"/>
    <w:rsid w:val="00AF673C"/>
    <w:rsid w:val="00AF6B88"/>
    <w:rsid w:val="00AF76BD"/>
    <w:rsid w:val="00B00F6D"/>
    <w:rsid w:val="00B01123"/>
    <w:rsid w:val="00B02167"/>
    <w:rsid w:val="00B02CD8"/>
    <w:rsid w:val="00B03CD0"/>
    <w:rsid w:val="00B049AF"/>
    <w:rsid w:val="00B0590F"/>
    <w:rsid w:val="00B06444"/>
    <w:rsid w:val="00B07CC9"/>
    <w:rsid w:val="00B07D62"/>
    <w:rsid w:val="00B07EF9"/>
    <w:rsid w:val="00B11136"/>
    <w:rsid w:val="00B11567"/>
    <w:rsid w:val="00B1288D"/>
    <w:rsid w:val="00B12E8E"/>
    <w:rsid w:val="00B12EC5"/>
    <w:rsid w:val="00B12F62"/>
    <w:rsid w:val="00B13F88"/>
    <w:rsid w:val="00B16D03"/>
    <w:rsid w:val="00B1702B"/>
    <w:rsid w:val="00B17EF5"/>
    <w:rsid w:val="00B21416"/>
    <w:rsid w:val="00B21F38"/>
    <w:rsid w:val="00B236CA"/>
    <w:rsid w:val="00B24006"/>
    <w:rsid w:val="00B242B4"/>
    <w:rsid w:val="00B246E4"/>
    <w:rsid w:val="00B24C02"/>
    <w:rsid w:val="00B251DC"/>
    <w:rsid w:val="00B25D6D"/>
    <w:rsid w:val="00B26D6D"/>
    <w:rsid w:val="00B27316"/>
    <w:rsid w:val="00B277D8"/>
    <w:rsid w:val="00B30475"/>
    <w:rsid w:val="00B30AED"/>
    <w:rsid w:val="00B30F78"/>
    <w:rsid w:val="00B31C84"/>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A04"/>
    <w:rsid w:val="00B44B9E"/>
    <w:rsid w:val="00B46966"/>
    <w:rsid w:val="00B469B5"/>
    <w:rsid w:val="00B46C9D"/>
    <w:rsid w:val="00B470ED"/>
    <w:rsid w:val="00B47232"/>
    <w:rsid w:val="00B4750C"/>
    <w:rsid w:val="00B47682"/>
    <w:rsid w:val="00B4769B"/>
    <w:rsid w:val="00B50694"/>
    <w:rsid w:val="00B51C75"/>
    <w:rsid w:val="00B51D50"/>
    <w:rsid w:val="00B52609"/>
    <w:rsid w:val="00B52CE2"/>
    <w:rsid w:val="00B5372F"/>
    <w:rsid w:val="00B539DC"/>
    <w:rsid w:val="00B53FD1"/>
    <w:rsid w:val="00B54626"/>
    <w:rsid w:val="00B54EB2"/>
    <w:rsid w:val="00B55212"/>
    <w:rsid w:val="00B55611"/>
    <w:rsid w:val="00B56951"/>
    <w:rsid w:val="00B6001E"/>
    <w:rsid w:val="00B60FD4"/>
    <w:rsid w:val="00B610B0"/>
    <w:rsid w:val="00B61DF6"/>
    <w:rsid w:val="00B631F7"/>
    <w:rsid w:val="00B63FE2"/>
    <w:rsid w:val="00B64316"/>
    <w:rsid w:val="00B64C33"/>
    <w:rsid w:val="00B65251"/>
    <w:rsid w:val="00B653A3"/>
    <w:rsid w:val="00B65727"/>
    <w:rsid w:val="00B65909"/>
    <w:rsid w:val="00B66088"/>
    <w:rsid w:val="00B6624D"/>
    <w:rsid w:val="00B66D3C"/>
    <w:rsid w:val="00B66ECF"/>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C0"/>
    <w:rsid w:val="00B85DC3"/>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B19"/>
    <w:rsid w:val="00B97ACE"/>
    <w:rsid w:val="00B97C92"/>
    <w:rsid w:val="00BA002D"/>
    <w:rsid w:val="00BA05F3"/>
    <w:rsid w:val="00BA10FB"/>
    <w:rsid w:val="00BA12C0"/>
    <w:rsid w:val="00BA174B"/>
    <w:rsid w:val="00BA17D4"/>
    <w:rsid w:val="00BA218C"/>
    <w:rsid w:val="00BA28C2"/>
    <w:rsid w:val="00BA2A0F"/>
    <w:rsid w:val="00BA3197"/>
    <w:rsid w:val="00BA3E7A"/>
    <w:rsid w:val="00BA49F1"/>
    <w:rsid w:val="00BA70DB"/>
    <w:rsid w:val="00BA76E5"/>
    <w:rsid w:val="00BB031C"/>
    <w:rsid w:val="00BB0C03"/>
    <w:rsid w:val="00BB166B"/>
    <w:rsid w:val="00BB2A4A"/>
    <w:rsid w:val="00BB4464"/>
    <w:rsid w:val="00BB4CAA"/>
    <w:rsid w:val="00BB61A5"/>
    <w:rsid w:val="00BB66CC"/>
    <w:rsid w:val="00BB7463"/>
    <w:rsid w:val="00BB74D6"/>
    <w:rsid w:val="00BC086A"/>
    <w:rsid w:val="00BC1152"/>
    <w:rsid w:val="00BC144F"/>
    <w:rsid w:val="00BC2341"/>
    <w:rsid w:val="00BC27DE"/>
    <w:rsid w:val="00BC2AC6"/>
    <w:rsid w:val="00BC2E39"/>
    <w:rsid w:val="00BC387E"/>
    <w:rsid w:val="00BC3C7F"/>
    <w:rsid w:val="00BC45EF"/>
    <w:rsid w:val="00BC659A"/>
    <w:rsid w:val="00BC67AB"/>
    <w:rsid w:val="00BC6917"/>
    <w:rsid w:val="00BC6933"/>
    <w:rsid w:val="00BC6FA5"/>
    <w:rsid w:val="00BC7287"/>
    <w:rsid w:val="00BD0388"/>
    <w:rsid w:val="00BD06EC"/>
    <w:rsid w:val="00BD1C27"/>
    <w:rsid w:val="00BD1F27"/>
    <w:rsid w:val="00BD3FB5"/>
    <w:rsid w:val="00BD4A19"/>
    <w:rsid w:val="00BD50CF"/>
    <w:rsid w:val="00BD52A1"/>
    <w:rsid w:val="00BD6A74"/>
    <w:rsid w:val="00BD7034"/>
    <w:rsid w:val="00BD7304"/>
    <w:rsid w:val="00BD7EE2"/>
    <w:rsid w:val="00BE05A2"/>
    <w:rsid w:val="00BE09B6"/>
    <w:rsid w:val="00BE0CED"/>
    <w:rsid w:val="00BE13F1"/>
    <w:rsid w:val="00BE1878"/>
    <w:rsid w:val="00BE1E36"/>
    <w:rsid w:val="00BE224D"/>
    <w:rsid w:val="00BE244D"/>
    <w:rsid w:val="00BE38D9"/>
    <w:rsid w:val="00BE4891"/>
    <w:rsid w:val="00BE5487"/>
    <w:rsid w:val="00BE56CC"/>
    <w:rsid w:val="00BE575B"/>
    <w:rsid w:val="00BE64B3"/>
    <w:rsid w:val="00BF0275"/>
    <w:rsid w:val="00BF0E80"/>
    <w:rsid w:val="00BF1FBB"/>
    <w:rsid w:val="00BF2351"/>
    <w:rsid w:val="00BF245F"/>
    <w:rsid w:val="00BF3FBF"/>
    <w:rsid w:val="00BF43B0"/>
    <w:rsid w:val="00BF4CE0"/>
    <w:rsid w:val="00BF55C9"/>
    <w:rsid w:val="00BF5A6A"/>
    <w:rsid w:val="00BF5DE2"/>
    <w:rsid w:val="00BF7CF4"/>
    <w:rsid w:val="00C00332"/>
    <w:rsid w:val="00C011D9"/>
    <w:rsid w:val="00C01B12"/>
    <w:rsid w:val="00C01E91"/>
    <w:rsid w:val="00C01F86"/>
    <w:rsid w:val="00C0270F"/>
    <w:rsid w:val="00C02E74"/>
    <w:rsid w:val="00C0350E"/>
    <w:rsid w:val="00C05020"/>
    <w:rsid w:val="00C05B76"/>
    <w:rsid w:val="00C0651C"/>
    <w:rsid w:val="00C06AE4"/>
    <w:rsid w:val="00C073EE"/>
    <w:rsid w:val="00C0743C"/>
    <w:rsid w:val="00C07E76"/>
    <w:rsid w:val="00C10038"/>
    <w:rsid w:val="00C10BC1"/>
    <w:rsid w:val="00C110E8"/>
    <w:rsid w:val="00C11833"/>
    <w:rsid w:val="00C1303E"/>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E02"/>
    <w:rsid w:val="00C26FD3"/>
    <w:rsid w:val="00C279A7"/>
    <w:rsid w:val="00C300A1"/>
    <w:rsid w:val="00C30C56"/>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50AD"/>
    <w:rsid w:val="00C76E02"/>
    <w:rsid w:val="00C805B8"/>
    <w:rsid w:val="00C8065A"/>
    <w:rsid w:val="00C80A3F"/>
    <w:rsid w:val="00C813AA"/>
    <w:rsid w:val="00C8334E"/>
    <w:rsid w:val="00C83382"/>
    <w:rsid w:val="00C83E96"/>
    <w:rsid w:val="00C840B1"/>
    <w:rsid w:val="00C84B7D"/>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2697"/>
    <w:rsid w:val="00C9421B"/>
    <w:rsid w:val="00C942F0"/>
    <w:rsid w:val="00C94451"/>
    <w:rsid w:val="00C948A9"/>
    <w:rsid w:val="00C9652B"/>
    <w:rsid w:val="00C968E8"/>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6D8"/>
    <w:rsid w:val="00CC0ABE"/>
    <w:rsid w:val="00CC0CEC"/>
    <w:rsid w:val="00CC0D03"/>
    <w:rsid w:val="00CC0EB9"/>
    <w:rsid w:val="00CC217C"/>
    <w:rsid w:val="00CC2EB8"/>
    <w:rsid w:val="00CC3A95"/>
    <w:rsid w:val="00CC42F5"/>
    <w:rsid w:val="00CC432A"/>
    <w:rsid w:val="00CC57F3"/>
    <w:rsid w:val="00CC619E"/>
    <w:rsid w:val="00CC69E0"/>
    <w:rsid w:val="00CC7C4B"/>
    <w:rsid w:val="00CD037A"/>
    <w:rsid w:val="00CD0898"/>
    <w:rsid w:val="00CD13A7"/>
    <w:rsid w:val="00CD1774"/>
    <w:rsid w:val="00CD23FE"/>
    <w:rsid w:val="00CD398A"/>
    <w:rsid w:val="00CD49F7"/>
    <w:rsid w:val="00CD661A"/>
    <w:rsid w:val="00CD66E1"/>
    <w:rsid w:val="00CD680C"/>
    <w:rsid w:val="00CD6CB8"/>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7085"/>
    <w:rsid w:val="00CF196D"/>
    <w:rsid w:val="00CF263C"/>
    <w:rsid w:val="00CF2960"/>
    <w:rsid w:val="00CF2D61"/>
    <w:rsid w:val="00CF7669"/>
    <w:rsid w:val="00CF7C4A"/>
    <w:rsid w:val="00CF7C66"/>
    <w:rsid w:val="00D0203E"/>
    <w:rsid w:val="00D02726"/>
    <w:rsid w:val="00D02DDA"/>
    <w:rsid w:val="00D0323C"/>
    <w:rsid w:val="00D04170"/>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E6F"/>
    <w:rsid w:val="00D3501B"/>
    <w:rsid w:val="00D35FA7"/>
    <w:rsid w:val="00D36C68"/>
    <w:rsid w:val="00D371D5"/>
    <w:rsid w:val="00D373CF"/>
    <w:rsid w:val="00D3792B"/>
    <w:rsid w:val="00D37C87"/>
    <w:rsid w:val="00D37F09"/>
    <w:rsid w:val="00D40623"/>
    <w:rsid w:val="00D40F2B"/>
    <w:rsid w:val="00D414BE"/>
    <w:rsid w:val="00D41E1C"/>
    <w:rsid w:val="00D43564"/>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C75"/>
    <w:rsid w:val="00D73E00"/>
    <w:rsid w:val="00D7497D"/>
    <w:rsid w:val="00D753D8"/>
    <w:rsid w:val="00D757DD"/>
    <w:rsid w:val="00D76897"/>
    <w:rsid w:val="00D768EF"/>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1DCA"/>
    <w:rsid w:val="00D92256"/>
    <w:rsid w:val="00D95049"/>
    <w:rsid w:val="00D95419"/>
    <w:rsid w:val="00D96235"/>
    <w:rsid w:val="00D965AD"/>
    <w:rsid w:val="00D96790"/>
    <w:rsid w:val="00D96E87"/>
    <w:rsid w:val="00DA0124"/>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B0407"/>
    <w:rsid w:val="00DB08E1"/>
    <w:rsid w:val="00DB2930"/>
    <w:rsid w:val="00DB2A27"/>
    <w:rsid w:val="00DB3739"/>
    <w:rsid w:val="00DB46B5"/>
    <w:rsid w:val="00DB48A2"/>
    <w:rsid w:val="00DB5978"/>
    <w:rsid w:val="00DB5F1C"/>
    <w:rsid w:val="00DB7612"/>
    <w:rsid w:val="00DC10D9"/>
    <w:rsid w:val="00DC183A"/>
    <w:rsid w:val="00DC25D1"/>
    <w:rsid w:val="00DC35C0"/>
    <w:rsid w:val="00DC4060"/>
    <w:rsid w:val="00DC4397"/>
    <w:rsid w:val="00DD0040"/>
    <w:rsid w:val="00DD0C80"/>
    <w:rsid w:val="00DD0E58"/>
    <w:rsid w:val="00DD0EF0"/>
    <w:rsid w:val="00DD1631"/>
    <w:rsid w:val="00DD1AF8"/>
    <w:rsid w:val="00DD1BC6"/>
    <w:rsid w:val="00DD277F"/>
    <w:rsid w:val="00DD29B9"/>
    <w:rsid w:val="00DD3C35"/>
    <w:rsid w:val="00DD4A1B"/>
    <w:rsid w:val="00DD4E72"/>
    <w:rsid w:val="00DD572C"/>
    <w:rsid w:val="00DD64E4"/>
    <w:rsid w:val="00DD6942"/>
    <w:rsid w:val="00DD6A27"/>
    <w:rsid w:val="00DD749A"/>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B3D"/>
    <w:rsid w:val="00E0307A"/>
    <w:rsid w:val="00E038FB"/>
    <w:rsid w:val="00E03C60"/>
    <w:rsid w:val="00E04530"/>
    <w:rsid w:val="00E049DB"/>
    <w:rsid w:val="00E04C10"/>
    <w:rsid w:val="00E055E1"/>
    <w:rsid w:val="00E06269"/>
    <w:rsid w:val="00E06D5B"/>
    <w:rsid w:val="00E07FA1"/>
    <w:rsid w:val="00E1008F"/>
    <w:rsid w:val="00E107FE"/>
    <w:rsid w:val="00E10A82"/>
    <w:rsid w:val="00E1206E"/>
    <w:rsid w:val="00E12587"/>
    <w:rsid w:val="00E12B29"/>
    <w:rsid w:val="00E13407"/>
    <w:rsid w:val="00E1408D"/>
    <w:rsid w:val="00E14CA5"/>
    <w:rsid w:val="00E154D6"/>
    <w:rsid w:val="00E15A50"/>
    <w:rsid w:val="00E205EC"/>
    <w:rsid w:val="00E22133"/>
    <w:rsid w:val="00E22638"/>
    <w:rsid w:val="00E2263D"/>
    <w:rsid w:val="00E22AD5"/>
    <w:rsid w:val="00E22C4B"/>
    <w:rsid w:val="00E22EF1"/>
    <w:rsid w:val="00E231A3"/>
    <w:rsid w:val="00E2371F"/>
    <w:rsid w:val="00E25550"/>
    <w:rsid w:val="00E266D1"/>
    <w:rsid w:val="00E26E45"/>
    <w:rsid w:val="00E3043C"/>
    <w:rsid w:val="00E30C78"/>
    <w:rsid w:val="00E30E7B"/>
    <w:rsid w:val="00E30EC3"/>
    <w:rsid w:val="00E316B2"/>
    <w:rsid w:val="00E31FE3"/>
    <w:rsid w:val="00E32108"/>
    <w:rsid w:val="00E325DF"/>
    <w:rsid w:val="00E32B46"/>
    <w:rsid w:val="00E337E9"/>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418"/>
    <w:rsid w:val="00E4569E"/>
    <w:rsid w:val="00E45A59"/>
    <w:rsid w:val="00E46677"/>
    <w:rsid w:val="00E46C81"/>
    <w:rsid w:val="00E47711"/>
    <w:rsid w:val="00E50999"/>
    <w:rsid w:val="00E51C5A"/>
    <w:rsid w:val="00E51EA7"/>
    <w:rsid w:val="00E52A25"/>
    <w:rsid w:val="00E53272"/>
    <w:rsid w:val="00E540E1"/>
    <w:rsid w:val="00E54A26"/>
    <w:rsid w:val="00E54C59"/>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75406"/>
    <w:rsid w:val="00E77664"/>
    <w:rsid w:val="00E778FD"/>
    <w:rsid w:val="00E779B2"/>
    <w:rsid w:val="00E77E47"/>
    <w:rsid w:val="00E80440"/>
    <w:rsid w:val="00E80635"/>
    <w:rsid w:val="00E83D82"/>
    <w:rsid w:val="00E83ED0"/>
    <w:rsid w:val="00E846CA"/>
    <w:rsid w:val="00E855AA"/>
    <w:rsid w:val="00E8717E"/>
    <w:rsid w:val="00E87CC4"/>
    <w:rsid w:val="00E87DD0"/>
    <w:rsid w:val="00E9264D"/>
    <w:rsid w:val="00E92CB9"/>
    <w:rsid w:val="00E9343B"/>
    <w:rsid w:val="00E959FD"/>
    <w:rsid w:val="00E96B3A"/>
    <w:rsid w:val="00E97B33"/>
    <w:rsid w:val="00E97E15"/>
    <w:rsid w:val="00EA0C41"/>
    <w:rsid w:val="00EA30AC"/>
    <w:rsid w:val="00EA36BA"/>
    <w:rsid w:val="00EA3EC2"/>
    <w:rsid w:val="00EA41AC"/>
    <w:rsid w:val="00EA5DF3"/>
    <w:rsid w:val="00EA6254"/>
    <w:rsid w:val="00EA6EFF"/>
    <w:rsid w:val="00EA75D4"/>
    <w:rsid w:val="00EB1CA9"/>
    <w:rsid w:val="00EB1EED"/>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4B1D"/>
    <w:rsid w:val="00EC51B2"/>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17F"/>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2138"/>
    <w:rsid w:val="00F43E5E"/>
    <w:rsid w:val="00F44114"/>
    <w:rsid w:val="00F44314"/>
    <w:rsid w:val="00F452CA"/>
    <w:rsid w:val="00F45C10"/>
    <w:rsid w:val="00F45F3C"/>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67A"/>
    <w:rsid w:val="00F602BC"/>
    <w:rsid w:val="00F60974"/>
    <w:rsid w:val="00F6117C"/>
    <w:rsid w:val="00F61997"/>
    <w:rsid w:val="00F61D52"/>
    <w:rsid w:val="00F62663"/>
    <w:rsid w:val="00F63279"/>
    <w:rsid w:val="00F63A92"/>
    <w:rsid w:val="00F63DCB"/>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432F"/>
    <w:rsid w:val="00F94BD6"/>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F0C"/>
    <w:rsid w:val="00FC085A"/>
    <w:rsid w:val="00FC0BBA"/>
    <w:rsid w:val="00FC21F0"/>
    <w:rsid w:val="00FC253B"/>
    <w:rsid w:val="00FC3557"/>
    <w:rsid w:val="00FC4412"/>
    <w:rsid w:val="00FC4425"/>
    <w:rsid w:val="00FC45F6"/>
    <w:rsid w:val="00FC6188"/>
    <w:rsid w:val="00FC784D"/>
    <w:rsid w:val="00FC79F4"/>
    <w:rsid w:val="00FC7EA2"/>
    <w:rsid w:val="00FD1DC8"/>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00CC"/>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9798033">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489581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79325583">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0880424">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0634019">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141982">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40669389">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179030">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066363">
      <w:bodyDiv w:val="1"/>
      <w:marLeft w:val="0"/>
      <w:marRight w:val="0"/>
      <w:marTop w:val="0"/>
      <w:marBottom w:val="0"/>
      <w:divBdr>
        <w:top w:val="none" w:sz="0" w:space="0" w:color="auto"/>
        <w:left w:val="none" w:sz="0" w:space="0" w:color="auto"/>
        <w:bottom w:val="none" w:sz="0" w:space="0" w:color="auto"/>
        <w:right w:val="none" w:sz="0" w:space="0" w:color="auto"/>
      </w:divBdr>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2208113">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489513">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69161513">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6353521">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37846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332</Words>
  <Characters>1897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2023-07-13T07:38:00Z</dcterms:created>
  <dcterms:modified xsi:type="dcterms:W3CDTF">2023-07-13T07:38:00Z</dcterms:modified>
  <cp:category/>
</cp:coreProperties>
</file>