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86A65" w14:textId="08DFDAE0" w:rsidR="00582196" w:rsidRDefault="00897F89" w:rsidP="00CD6E7E">
      <w:pPr>
        <w:jc w:val="center"/>
        <w:rPr>
          <w:rFonts w:ascii="Verdana" w:hAnsi="Verdana"/>
          <w:b/>
          <w:sz w:val="28"/>
        </w:rPr>
      </w:pPr>
      <w:bookmarkStart w:id="0" w:name="_GoBack"/>
      <w:r>
        <w:rPr>
          <w:rFonts w:ascii="Verdana" w:hAnsi="Verdana"/>
          <w:b/>
          <w:sz w:val="28"/>
        </w:rPr>
        <w:t>Sono online due nuove referenze</w:t>
      </w:r>
    </w:p>
    <w:bookmarkEnd w:id="0"/>
    <w:p w14:paraId="732AA640" w14:textId="77777777" w:rsidR="00582196" w:rsidRDefault="00582196" w:rsidP="00CD6E7E">
      <w:pPr>
        <w:jc w:val="center"/>
        <w:rPr>
          <w:rFonts w:ascii="Verdana" w:hAnsi="Verdana"/>
          <w:b/>
          <w:sz w:val="28"/>
        </w:rPr>
      </w:pPr>
    </w:p>
    <w:p w14:paraId="069A6C74" w14:textId="601368CD" w:rsidR="00897F89" w:rsidRPr="00897F89" w:rsidRDefault="00897F89" w:rsidP="00897F89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rFonts w:ascii="Verdana" w:hAnsi="Verdana"/>
          <w:b/>
          <w:color w:val="000000" w:themeColor="text1"/>
          <w:sz w:val="22"/>
          <w:szCs w:val="20"/>
          <w:bdr w:val="none" w:sz="0" w:space="0" w:color="auto" w:frame="1"/>
        </w:rPr>
      </w:pPr>
      <w:r w:rsidRPr="00897F89">
        <w:rPr>
          <w:rStyle w:val="s1"/>
          <w:rFonts w:ascii="Verdana" w:hAnsi="Verdana"/>
          <w:b/>
          <w:color w:val="000000" w:themeColor="text1"/>
          <w:sz w:val="22"/>
          <w:szCs w:val="20"/>
          <w:bdr w:val="none" w:sz="0" w:space="0" w:color="auto" w:frame="1"/>
        </w:rPr>
        <w:t>Un’</w:t>
      </w:r>
      <w:r w:rsidR="002A0CF3">
        <w:rPr>
          <w:rStyle w:val="s1"/>
          <w:rFonts w:ascii="Verdana" w:hAnsi="Verdana"/>
          <w:b/>
          <w:color w:val="000000" w:themeColor="text1"/>
          <w:sz w:val="22"/>
          <w:szCs w:val="20"/>
          <w:bdr w:val="none" w:sz="0" w:space="0" w:color="auto" w:frame="1"/>
        </w:rPr>
        <w:t>azienda agricola e un’abitazione entrambe</w:t>
      </w:r>
      <w:r w:rsidRPr="00897F89">
        <w:rPr>
          <w:rStyle w:val="s1"/>
          <w:rFonts w:ascii="Verdana" w:hAnsi="Verdana"/>
          <w:b/>
          <w:color w:val="000000" w:themeColor="text1"/>
          <w:sz w:val="22"/>
          <w:szCs w:val="20"/>
          <w:bdr w:val="none" w:sz="0" w:space="0" w:color="auto" w:frame="1"/>
        </w:rPr>
        <w:t xml:space="preserve"> veronesi, </w:t>
      </w:r>
    </w:p>
    <w:p w14:paraId="6DD765F9" w14:textId="6E217CD2" w:rsidR="00897F89" w:rsidRPr="00897F89" w:rsidRDefault="002A0CF3" w:rsidP="00897F89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rFonts w:ascii="Verdana" w:hAnsi="Verdana"/>
          <w:b/>
          <w:color w:val="000000" w:themeColor="text1"/>
          <w:sz w:val="22"/>
          <w:szCs w:val="20"/>
          <w:bdr w:val="none" w:sz="0" w:space="0" w:color="auto" w:frame="1"/>
        </w:rPr>
      </w:pPr>
      <w:r>
        <w:rPr>
          <w:rStyle w:val="s1"/>
          <w:rFonts w:ascii="Verdana" w:hAnsi="Verdana"/>
          <w:b/>
          <w:color w:val="000000" w:themeColor="text1"/>
          <w:sz w:val="22"/>
          <w:szCs w:val="20"/>
          <w:bdr w:val="none" w:sz="0" w:space="0" w:color="auto" w:frame="1"/>
        </w:rPr>
        <w:t>entrambe accomunate</w:t>
      </w:r>
      <w:r w:rsidR="00897F89" w:rsidRPr="00897F89">
        <w:rPr>
          <w:rStyle w:val="s1"/>
          <w:rFonts w:ascii="Verdana" w:hAnsi="Verdana"/>
          <w:b/>
          <w:color w:val="000000" w:themeColor="text1"/>
          <w:sz w:val="22"/>
          <w:szCs w:val="20"/>
          <w:bdr w:val="none" w:sz="0" w:space="0" w:color="auto" w:frame="1"/>
        </w:rPr>
        <w:t xml:space="preserve"> da</w:t>
      </w:r>
      <w:r>
        <w:rPr>
          <w:rStyle w:val="s1"/>
          <w:rFonts w:ascii="Verdana" w:hAnsi="Verdana"/>
          <w:b/>
          <w:color w:val="000000" w:themeColor="text1"/>
          <w:sz w:val="22"/>
          <w:szCs w:val="20"/>
          <w:bdr w:val="none" w:sz="0" w:space="0" w:color="auto" w:frame="1"/>
        </w:rPr>
        <w:t xml:space="preserve">lla qualità dei prodotti </w:t>
      </w:r>
      <w:r w:rsidR="00897F89" w:rsidRPr="00897F89">
        <w:rPr>
          <w:rStyle w:val="s1"/>
          <w:rFonts w:ascii="Verdana" w:hAnsi="Verdana"/>
          <w:b/>
          <w:color w:val="000000" w:themeColor="text1"/>
          <w:sz w:val="22"/>
          <w:szCs w:val="20"/>
          <w:bdr w:val="none" w:sz="0" w:space="0" w:color="auto" w:frame="1"/>
        </w:rPr>
        <w:t>AVE.</w:t>
      </w:r>
    </w:p>
    <w:p w14:paraId="411BA32E" w14:textId="77777777" w:rsidR="002A0CF3" w:rsidRDefault="002A0CF3" w:rsidP="003C5796">
      <w:pPr>
        <w:pStyle w:val="p1"/>
        <w:shd w:val="clear" w:color="auto" w:fill="FFFFFF"/>
        <w:spacing w:before="0" w:beforeAutospacing="0" w:after="0" w:afterAutospacing="0"/>
        <w:jc w:val="both"/>
        <w:textAlignment w:val="baseline"/>
        <w:rPr>
          <w:rStyle w:val="s1"/>
          <w:rFonts w:ascii="Verdana" w:hAnsi="Verdana"/>
          <w:color w:val="818181"/>
          <w:sz w:val="22"/>
          <w:szCs w:val="20"/>
          <w:bdr w:val="none" w:sz="0" w:space="0" w:color="auto" w:frame="1"/>
        </w:rPr>
      </w:pPr>
    </w:p>
    <w:p w14:paraId="01BE6B6E" w14:textId="289C11D4" w:rsidR="002A0CF3" w:rsidRPr="0037172D" w:rsidRDefault="002A0CF3" w:rsidP="0037172D">
      <w:pPr>
        <w:jc w:val="both"/>
        <w:rPr>
          <w:rFonts w:ascii="Verdana" w:hAnsi="Verdana"/>
          <w:sz w:val="20"/>
          <w:szCs w:val="20"/>
        </w:rPr>
      </w:pPr>
      <w:r w:rsidRPr="0037172D">
        <w:rPr>
          <w:rFonts w:ascii="Verdana" w:hAnsi="Verdana"/>
          <w:sz w:val="20"/>
          <w:szCs w:val="20"/>
        </w:rPr>
        <w:t xml:space="preserve">AVE inserisce online due nuove referenze: </w:t>
      </w:r>
      <w:r w:rsidRPr="00773EEB">
        <w:rPr>
          <w:rFonts w:ascii="Verdana" w:hAnsi="Verdana"/>
          <w:b/>
          <w:sz w:val="20"/>
          <w:szCs w:val="20"/>
        </w:rPr>
        <w:t xml:space="preserve">l’Azienda agricola </w:t>
      </w:r>
      <w:r w:rsidR="00773EEB" w:rsidRPr="00773EEB">
        <w:rPr>
          <w:rFonts w:ascii="Verdana" w:hAnsi="Verdana"/>
          <w:b/>
          <w:sz w:val="20"/>
          <w:szCs w:val="20"/>
        </w:rPr>
        <w:t>ORTO</w:t>
      </w:r>
      <w:r w:rsidRPr="00773EEB">
        <w:rPr>
          <w:rFonts w:ascii="Verdana" w:hAnsi="Verdana"/>
          <w:b/>
          <w:sz w:val="20"/>
          <w:szCs w:val="20"/>
        </w:rPr>
        <w:t xml:space="preserve"> 2000</w:t>
      </w:r>
      <w:r w:rsidRPr="0037172D">
        <w:rPr>
          <w:rFonts w:ascii="Verdana" w:hAnsi="Verdana"/>
          <w:sz w:val="20"/>
          <w:szCs w:val="20"/>
        </w:rPr>
        <w:t xml:space="preserve"> e </w:t>
      </w:r>
      <w:r w:rsidRPr="00773EEB">
        <w:rPr>
          <w:rFonts w:ascii="Verdana" w:hAnsi="Verdana"/>
          <w:b/>
          <w:sz w:val="20"/>
          <w:szCs w:val="20"/>
        </w:rPr>
        <w:t>un’elegante abitazione</w:t>
      </w:r>
      <w:r w:rsidRPr="0037172D">
        <w:rPr>
          <w:rFonts w:ascii="Verdana" w:hAnsi="Verdana"/>
          <w:sz w:val="20"/>
          <w:szCs w:val="20"/>
        </w:rPr>
        <w:t xml:space="preserve"> ubicata nel comune di Villafranca. Due mondi completamente diversi, il terziario e quello residenziale, che trovano però in AVE un marchio in grado di soddisfare le più disparate esigenze in termini di comfort, sicurezza, </w:t>
      </w:r>
      <w:proofErr w:type="spellStart"/>
      <w:r w:rsidRPr="0037172D">
        <w:rPr>
          <w:rFonts w:ascii="Verdana" w:hAnsi="Verdana"/>
          <w:sz w:val="20"/>
          <w:szCs w:val="20"/>
        </w:rPr>
        <w:t>efficientamento</w:t>
      </w:r>
      <w:proofErr w:type="spellEnd"/>
      <w:r w:rsidRPr="0037172D">
        <w:rPr>
          <w:rFonts w:ascii="Verdana" w:hAnsi="Verdana"/>
          <w:sz w:val="20"/>
          <w:szCs w:val="20"/>
        </w:rPr>
        <w:t xml:space="preserve"> energetico</w:t>
      </w:r>
      <w:r w:rsidR="00E626B4" w:rsidRPr="0037172D">
        <w:rPr>
          <w:rFonts w:ascii="Verdana" w:hAnsi="Verdana"/>
          <w:sz w:val="20"/>
          <w:szCs w:val="20"/>
        </w:rPr>
        <w:t xml:space="preserve">, design e protezione </w:t>
      </w:r>
      <w:r w:rsidR="0037172D">
        <w:rPr>
          <w:rFonts w:ascii="Verdana" w:hAnsi="Verdana"/>
          <w:sz w:val="20"/>
          <w:szCs w:val="20"/>
        </w:rPr>
        <w:t>d</w:t>
      </w:r>
      <w:r w:rsidR="00E626B4" w:rsidRPr="0037172D">
        <w:rPr>
          <w:rFonts w:ascii="Verdana" w:hAnsi="Verdana"/>
          <w:sz w:val="20"/>
          <w:szCs w:val="20"/>
        </w:rPr>
        <w:t>egli impianti elettrici</w:t>
      </w:r>
      <w:r w:rsidRPr="0037172D">
        <w:rPr>
          <w:rFonts w:ascii="Verdana" w:hAnsi="Verdana"/>
          <w:sz w:val="20"/>
          <w:szCs w:val="20"/>
        </w:rPr>
        <w:t>.</w:t>
      </w:r>
    </w:p>
    <w:p w14:paraId="3A42596B" w14:textId="77777777" w:rsidR="00E626B4" w:rsidRPr="0037172D" w:rsidRDefault="00E626B4" w:rsidP="0037172D">
      <w:pPr>
        <w:jc w:val="both"/>
        <w:rPr>
          <w:rFonts w:ascii="Verdana" w:hAnsi="Verdana"/>
          <w:sz w:val="20"/>
          <w:szCs w:val="20"/>
        </w:rPr>
      </w:pPr>
    </w:p>
    <w:p w14:paraId="5FBAA169" w14:textId="6340E9FD" w:rsidR="0037172D" w:rsidRDefault="00E626B4" w:rsidP="0037172D">
      <w:pPr>
        <w:jc w:val="both"/>
        <w:rPr>
          <w:rFonts w:ascii="Verdana" w:hAnsi="Verdana"/>
          <w:sz w:val="20"/>
          <w:szCs w:val="20"/>
        </w:rPr>
      </w:pPr>
      <w:r w:rsidRPr="0037172D">
        <w:rPr>
          <w:rFonts w:ascii="Verdana" w:hAnsi="Verdana"/>
          <w:sz w:val="20"/>
          <w:szCs w:val="20"/>
        </w:rPr>
        <w:t xml:space="preserve">Grazie ad un ampio ventaglio di prodotti, sempre di altissima qualità e </w:t>
      </w:r>
      <w:r w:rsidR="00773EEB">
        <w:rPr>
          <w:rFonts w:ascii="Verdana" w:hAnsi="Verdana"/>
          <w:sz w:val="20"/>
          <w:szCs w:val="20"/>
        </w:rPr>
        <w:t>costruiti</w:t>
      </w:r>
      <w:r w:rsidRPr="0037172D">
        <w:rPr>
          <w:rFonts w:ascii="Verdana" w:hAnsi="Verdana"/>
          <w:sz w:val="20"/>
          <w:szCs w:val="20"/>
        </w:rPr>
        <w:t xml:space="preserve"> per </w:t>
      </w:r>
      <w:r w:rsidRPr="00773EEB">
        <w:rPr>
          <w:rFonts w:ascii="Verdana" w:hAnsi="Verdana"/>
          <w:sz w:val="20"/>
          <w:szCs w:val="20"/>
        </w:rPr>
        <w:t>agevolare il montaggio e il cablaggio da parte dell’installatore</w:t>
      </w:r>
      <w:r w:rsidRPr="0037172D">
        <w:rPr>
          <w:rFonts w:ascii="Verdana" w:hAnsi="Verdana"/>
          <w:sz w:val="20"/>
          <w:szCs w:val="20"/>
        </w:rPr>
        <w:t xml:space="preserve">, </w:t>
      </w:r>
      <w:r w:rsidRPr="00773EEB">
        <w:rPr>
          <w:rFonts w:ascii="Verdana" w:hAnsi="Verdana"/>
          <w:b/>
          <w:sz w:val="20"/>
          <w:szCs w:val="20"/>
        </w:rPr>
        <w:t xml:space="preserve">AVE permette di realizzare impianti </w:t>
      </w:r>
      <w:r w:rsidR="0037172D" w:rsidRPr="00773EEB">
        <w:rPr>
          <w:rFonts w:ascii="Verdana" w:hAnsi="Verdana"/>
          <w:b/>
          <w:sz w:val="20"/>
          <w:szCs w:val="20"/>
        </w:rPr>
        <w:t>elettrici sicuri ed affidabili</w:t>
      </w:r>
      <w:r w:rsidR="0037172D">
        <w:rPr>
          <w:rFonts w:ascii="Verdana" w:hAnsi="Verdana"/>
          <w:sz w:val="20"/>
          <w:szCs w:val="20"/>
        </w:rPr>
        <w:t xml:space="preserve">. Un’esigenza questa che diviene necessità per ambienti in cui la corrente dev’essere isolata da agenti atmosferici, polvere ed umidità, come nel caso dell’Azienda agricola </w:t>
      </w:r>
      <w:r w:rsidR="00773EEB">
        <w:rPr>
          <w:rFonts w:ascii="Verdana" w:hAnsi="Verdana"/>
          <w:sz w:val="20"/>
          <w:szCs w:val="20"/>
        </w:rPr>
        <w:t>ORTO</w:t>
      </w:r>
      <w:r w:rsidR="0037172D">
        <w:rPr>
          <w:rFonts w:ascii="Verdana" w:hAnsi="Verdana"/>
          <w:sz w:val="20"/>
          <w:szCs w:val="20"/>
        </w:rPr>
        <w:t xml:space="preserve"> 2000. </w:t>
      </w:r>
    </w:p>
    <w:p w14:paraId="63471FB5" w14:textId="77777777" w:rsidR="0037172D" w:rsidRDefault="0037172D" w:rsidP="0037172D">
      <w:pPr>
        <w:jc w:val="both"/>
        <w:rPr>
          <w:rFonts w:ascii="Verdana" w:hAnsi="Verdana"/>
          <w:sz w:val="20"/>
          <w:szCs w:val="20"/>
        </w:rPr>
      </w:pPr>
    </w:p>
    <w:p w14:paraId="3A98528C" w14:textId="390682B6" w:rsidR="0037172D" w:rsidRDefault="0037172D" w:rsidP="0037172D">
      <w:pPr>
        <w:jc w:val="both"/>
        <w:rPr>
          <w:rFonts w:ascii="Verdana" w:hAnsi="Verdana"/>
          <w:sz w:val="20"/>
          <w:szCs w:val="20"/>
        </w:rPr>
      </w:pPr>
      <w:r w:rsidRPr="00773EEB">
        <w:rPr>
          <w:rFonts w:ascii="Verdana" w:hAnsi="Verdana"/>
          <w:b/>
          <w:sz w:val="20"/>
          <w:szCs w:val="20"/>
        </w:rPr>
        <w:t>AVE è anche sinonimo di design.</w:t>
      </w:r>
      <w:r>
        <w:rPr>
          <w:rFonts w:ascii="Verdana" w:hAnsi="Verdana"/>
          <w:sz w:val="20"/>
          <w:szCs w:val="20"/>
        </w:rPr>
        <w:t xml:space="preserve"> </w:t>
      </w:r>
      <w:r w:rsidRPr="000E3EBB">
        <w:rPr>
          <w:rFonts w:ascii="Verdana" w:eastAsia="Univers-CondensedLight" w:hAnsi="Verdana"/>
          <w:color w:val="000000"/>
          <w:sz w:val="20"/>
          <w:szCs w:val="20"/>
        </w:rPr>
        <w:t>I prodotti AVE son</w:t>
      </w:r>
      <w:r w:rsidR="00773EEB">
        <w:rPr>
          <w:rFonts w:ascii="Verdana" w:eastAsia="Univers-CondensedLight" w:hAnsi="Verdana"/>
          <w:color w:val="000000"/>
          <w:sz w:val="20"/>
          <w:szCs w:val="20"/>
        </w:rPr>
        <w:t>o stati installati nelle case, n</w:t>
      </w:r>
      <w:r w:rsidRPr="000E3EBB">
        <w:rPr>
          <w:rFonts w:ascii="Verdana" w:eastAsia="Univers-CondensedLight" w:hAnsi="Verdana"/>
          <w:color w:val="000000"/>
          <w:sz w:val="20"/>
          <w:szCs w:val="20"/>
        </w:rPr>
        <w:t>egli uffici e nelle aziende in Italia e in più di 100 paesi nel mondo.</w:t>
      </w:r>
      <w:r>
        <w:rPr>
          <w:rFonts w:ascii="Verdana" w:eastAsia="Univers-CondensedLight" w:hAnsi="Verdana"/>
          <w:color w:val="000000"/>
          <w:sz w:val="20"/>
          <w:szCs w:val="20"/>
        </w:rPr>
        <w:t xml:space="preserve"> </w:t>
      </w:r>
      <w:r w:rsidRPr="00773EEB">
        <w:rPr>
          <w:rFonts w:ascii="Verdana" w:hAnsi="Verdana"/>
          <w:b/>
          <w:color w:val="000000"/>
          <w:sz w:val="20"/>
          <w:szCs w:val="20"/>
        </w:rPr>
        <w:t>Il design rappresenta il valore aggiunto</w:t>
      </w:r>
      <w:r w:rsidRPr="000E3EBB">
        <w:rPr>
          <w:rFonts w:ascii="Verdana" w:hAnsi="Verdana"/>
          <w:color w:val="000000"/>
          <w:sz w:val="20"/>
          <w:szCs w:val="20"/>
        </w:rPr>
        <w:t xml:space="preserve"> su cui l’Azienda ha costruito la propria filosofia aziendale</w:t>
      </w:r>
      <w:r>
        <w:rPr>
          <w:rFonts w:ascii="Verdana" w:hAnsi="Verdana"/>
          <w:color w:val="000000"/>
          <w:sz w:val="20"/>
          <w:szCs w:val="20"/>
        </w:rPr>
        <w:t xml:space="preserve">, </w:t>
      </w:r>
      <w:r w:rsidR="00773EEB">
        <w:rPr>
          <w:rFonts w:ascii="Verdana" w:hAnsi="Verdana"/>
          <w:color w:val="000000"/>
          <w:sz w:val="20"/>
          <w:szCs w:val="20"/>
        </w:rPr>
        <w:t xml:space="preserve">un orgoglio del “made in </w:t>
      </w:r>
      <w:proofErr w:type="spellStart"/>
      <w:r w:rsidR="00773EEB">
        <w:rPr>
          <w:rFonts w:ascii="Verdana" w:hAnsi="Verdana"/>
          <w:color w:val="000000"/>
          <w:sz w:val="20"/>
          <w:szCs w:val="20"/>
        </w:rPr>
        <w:t>italy</w:t>
      </w:r>
      <w:proofErr w:type="spellEnd"/>
      <w:r w:rsidR="00773EEB">
        <w:rPr>
          <w:rFonts w:ascii="Verdana" w:hAnsi="Verdana"/>
          <w:color w:val="000000"/>
          <w:sz w:val="20"/>
          <w:szCs w:val="20"/>
        </w:rPr>
        <w:t xml:space="preserve">”, </w:t>
      </w:r>
      <w:r>
        <w:rPr>
          <w:rFonts w:ascii="Verdana" w:hAnsi="Verdana"/>
          <w:color w:val="000000"/>
          <w:sz w:val="20"/>
          <w:szCs w:val="20"/>
        </w:rPr>
        <w:t>che è possibile ammirare in prestigiose location sparse per</w:t>
      </w:r>
      <w:r w:rsidR="0078686C">
        <w:rPr>
          <w:rFonts w:ascii="Verdana" w:hAnsi="Verdana"/>
          <w:color w:val="000000"/>
          <w:sz w:val="20"/>
          <w:szCs w:val="20"/>
        </w:rPr>
        <w:t xml:space="preserve"> tutto il globo </w:t>
      </w:r>
      <w:r w:rsidR="00773EEB">
        <w:rPr>
          <w:rFonts w:ascii="Verdana" w:hAnsi="Verdana"/>
          <w:color w:val="000000"/>
          <w:sz w:val="20"/>
          <w:szCs w:val="20"/>
        </w:rPr>
        <w:t>ed</w:t>
      </w:r>
      <w:r w:rsidR="0078686C">
        <w:rPr>
          <w:rFonts w:ascii="Verdana" w:hAnsi="Verdana"/>
          <w:color w:val="000000"/>
          <w:sz w:val="20"/>
          <w:szCs w:val="20"/>
        </w:rPr>
        <w:t xml:space="preserve"> online attraverso la nostra Area Referenze.  </w:t>
      </w:r>
    </w:p>
    <w:p w14:paraId="472BBBC9" w14:textId="77777777" w:rsidR="0037172D" w:rsidRDefault="0037172D" w:rsidP="0037172D">
      <w:pPr>
        <w:jc w:val="both"/>
        <w:rPr>
          <w:rFonts w:ascii="Verdana" w:hAnsi="Verdana"/>
          <w:sz w:val="20"/>
          <w:szCs w:val="20"/>
        </w:rPr>
      </w:pPr>
    </w:p>
    <w:p w14:paraId="442ACB75" w14:textId="77777777" w:rsidR="006B3F29" w:rsidRDefault="006B3F29" w:rsidP="0037172D">
      <w:pPr>
        <w:jc w:val="both"/>
        <w:rPr>
          <w:rFonts w:ascii="Verdana" w:hAnsi="Verdana"/>
          <w:sz w:val="20"/>
          <w:szCs w:val="20"/>
        </w:rPr>
      </w:pPr>
    </w:p>
    <w:p w14:paraId="38CC2085" w14:textId="7E5A262B" w:rsidR="006B3F29" w:rsidRDefault="006B3F29" w:rsidP="0037172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Rezzato, 18 novembre 2016</w:t>
      </w:r>
    </w:p>
    <w:p w14:paraId="57EBCB78" w14:textId="48984634" w:rsidR="00F27EC3" w:rsidRDefault="0037172D" w:rsidP="00773E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63773016" w14:textId="77777777" w:rsidR="006B3F29" w:rsidRDefault="006B3F29" w:rsidP="00773EEB">
      <w:pPr>
        <w:jc w:val="both"/>
        <w:rPr>
          <w:rFonts w:ascii="Verdana" w:hAnsi="Verdana"/>
          <w:sz w:val="20"/>
          <w:szCs w:val="20"/>
        </w:rPr>
      </w:pPr>
    </w:p>
    <w:p w14:paraId="6E7CAE8E" w14:textId="77777777" w:rsidR="006B3F29" w:rsidRPr="00773EEB" w:rsidRDefault="006B3F29" w:rsidP="00773EEB">
      <w:pPr>
        <w:jc w:val="both"/>
        <w:rPr>
          <w:rStyle w:val="Enfasicorsivo"/>
          <w:rFonts w:ascii="Verdana" w:hAnsi="Verdana"/>
          <w:i w:val="0"/>
          <w:iCs w:val="0"/>
          <w:sz w:val="20"/>
          <w:szCs w:val="20"/>
        </w:rPr>
      </w:pPr>
    </w:p>
    <w:p w14:paraId="6F264AE5" w14:textId="32A57470" w:rsidR="00CD6E7E" w:rsidRPr="00897F89" w:rsidRDefault="00A71A59" w:rsidP="00F27EC3">
      <w:pPr>
        <w:pStyle w:val="Didefault"/>
        <w:jc w:val="center"/>
        <w:rPr>
          <w:rFonts w:ascii="Verdana" w:hAnsi="Verdana"/>
          <w:color w:val="000000" w:themeColor="text1"/>
          <w:sz w:val="20"/>
          <w:szCs w:val="20"/>
        </w:rPr>
      </w:pPr>
      <w:hyperlink r:id="rId8" w:history="1">
        <w:r w:rsidR="00582196" w:rsidRPr="00897F89">
          <w:rPr>
            <w:rStyle w:val="Collegamentoipertestuale"/>
            <w:rFonts w:ascii="Verdana" w:hAnsi="Verdana"/>
            <w:color w:val="000000" w:themeColor="text1"/>
            <w:sz w:val="20"/>
            <w:szCs w:val="20"/>
            <w:u w:val="none"/>
          </w:rPr>
          <w:t>www.ave.it</w:t>
        </w:r>
      </w:hyperlink>
    </w:p>
    <w:sectPr w:rsidR="00CD6E7E" w:rsidRPr="00897F89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B32BB" w14:textId="77777777" w:rsidR="00A71A59" w:rsidRDefault="00A71A59" w:rsidP="00BD1C27">
      <w:r>
        <w:separator/>
      </w:r>
    </w:p>
  </w:endnote>
  <w:endnote w:type="continuationSeparator" w:id="0">
    <w:p w14:paraId="1A242A59" w14:textId="77777777" w:rsidR="00A71A59" w:rsidRDefault="00A71A59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4A4E8" w14:textId="77777777" w:rsidR="007F5FA7" w:rsidRPr="00F96A14" w:rsidRDefault="007F5FA7" w:rsidP="00FC0BBA">
    <w:pPr>
      <w:autoSpaceDE w:val="0"/>
      <w:rPr>
        <w:rFonts w:ascii="Verdana" w:hAnsi="Verdana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D286D" w14:textId="77777777" w:rsidR="00A71A59" w:rsidRDefault="00A71A59" w:rsidP="00BD1C27">
      <w:r>
        <w:separator/>
      </w:r>
    </w:p>
  </w:footnote>
  <w:footnote w:type="continuationSeparator" w:id="0">
    <w:p w14:paraId="0158C359" w14:textId="77777777" w:rsidR="00A71A59" w:rsidRDefault="00A71A59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21084"/>
    <w:rsid w:val="00031275"/>
    <w:rsid w:val="000315E8"/>
    <w:rsid w:val="00050B51"/>
    <w:rsid w:val="00052505"/>
    <w:rsid w:val="00053D56"/>
    <w:rsid w:val="00060F30"/>
    <w:rsid w:val="000657F4"/>
    <w:rsid w:val="00066546"/>
    <w:rsid w:val="00067C9B"/>
    <w:rsid w:val="0007035C"/>
    <w:rsid w:val="00076113"/>
    <w:rsid w:val="0008413D"/>
    <w:rsid w:val="00085719"/>
    <w:rsid w:val="00090D6A"/>
    <w:rsid w:val="00091A28"/>
    <w:rsid w:val="000A072E"/>
    <w:rsid w:val="000A57CD"/>
    <w:rsid w:val="000B345B"/>
    <w:rsid w:val="000D11FA"/>
    <w:rsid w:val="000D2BF8"/>
    <w:rsid w:val="000D3D8A"/>
    <w:rsid w:val="000D60DF"/>
    <w:rsid w:val="00111F06"/>
    <w:rsid w:val="001136FC"/>
    <w:rsid w:val="00122B7C"/>
    <w:rsid w:val="00124FDF"/>
    <w:rsid w:val="0012772F"/>
    <w:rsid w:val="00127ACF"/>
    <w:rsid w:val="0013362C"/>
    <w:rsid w:val="00145524"/>
    <w:rsid w:val="00162A93"/>
    <w:rsid w:val="00163C05"/>
    <w:rsid w:val="0016607F"/>
    <w:rsid w:val="00183B01"/>
    <w:rsid w:val="001875E7"/>
    <w:rsid w:val="00191F89"/>
    <w:rsid w:val="00192121"/>
    <w:rsid w:val="001B01F4"/>
    <w:rsid w:val="001B20D1"/>
    <w:rsid w:val="001B39DC"/>
    <w:rsid w:val="001C5A45"/>
    <w:rsid w:val="001D0CF6"/>
    <w:rsid w:val="001D6BF5"/>
    <w:rsid w:val="001E3A08"/>
    <w:rsid w:val="001E7737"/>
    <w:rsid w:val="001E79EE"/>
    <w:rsid w:val="001F0BC9"/>
    <w:rsid w:val="001F1E6B"/>
    <w:rsid w:val="001F3896"/>
    <w:rsid w:val="00214BB2"/>
    <w:rsid w:val="00217025"/>
    <w:rsid w:val="00233CD3"/>
    <w:rsid w:val="0024423A"/>
    <w:rsid w:val="002551E2"/>
    <w:rsid w:val="00256002"/>
    <w:rsid w:val="00271656"/>
    <w:rsid w:val="00272E63"/>
    <w:rsid w:val="00283B2F"/>
    <w:rsid w:val="002843F4"/>
    <w:rsid w:val="0029004F"/>
    <w:rsid w:val="00292268"/>
    <w:rsid w:val="002A0CF3"/>
    <w:rsid w:val="002A4D21"/>
    <w:rsid w:val="002B0357"/>
    <w:rsid w:val="002B08D7"/>
    <w:rsid w:val="002B08D9"/>
    <w:rsid w:val="002B0EDD"/>
    <w:rsid w:val="002C21B2"/>
    <w:rsid w:val="002C7926"/>
    <w:rsid w:val="002C7FC8"/>
    <w:rsid w:val="002D4CA2"/>
    <w:rsid w:val="002D66B5"/>
    <w:rsid w:val="00302C08"/>
    <w:rsid w:val="003035F8"/>
    <w:rsid w:val="00315A7F"/>
    <w:rsid w:val="00317C32"/>
    <w:rsid w:val="003220DE"/>
    <w:rsid w:val="00322C85"/>
    <w:rsid w:val="003251CC"/>
    <w:rsid w:val="0032655C"/>
    <w:rsid w:val="003270CB"/>
    <w:rsid w:val="003321FA"/>
    <w:rsid w:val="003435C3"/>
    <w:rsid w:val="0035375F"/>
    <w:rsid w:val="00365C0D"/>
    <w:rsid w:val="0037172D"/>
    <w:rsid w:val="0037223A"/>
    <w:rsid w:val="00375836"/>
    <w:rsid w:val="00384463"/>
    <w:rsid w:val="00386D12"/>
    <w:rsid w:val="00392F0A"/>
    <w:rsid w:val="003A159A"/>
    <w:rsid w:val="003A58B8"/>
    <w:rsid w:val="003B507C"/>
    <w:rsid w:val="003C3E05"/>
    <w:rsid w:val="003C52F2"/>
    <w:rsid w:val="003C5796"/>
    <w:rsid w:val="003C6C11"/>
    <w:rsid w:val="003D423F"/>
    <w:rsid w:val="003E5705"/>
    <w:rsid w:val="003E576A"/>
    <w:rsid w:val="003E5FC2"/>
    <w:rsid w:val="003F0FE7"/>
    <w:rsid w:val="003F75B4"/>
    <w:rsid w:val="003F7AB8"/>
    <w:rsid w:val="00420B6A"/>
    <w:rsid w:val="0043130D"/>
    <w:rsid w:val="00453266"/>
    <w:rsid w:val="0045580C"/>
    <w:rsid w:val="00466E68"/>
    <w:rsid w:val="004675E6"/>
    <w:rsid w:val="00473BC9"/>
    <w:rsid w:val="004754BA"/>
    <w:rsid w:val="00483985"/>
    <w:rsid w:val="004846DC"/>
    <w:rsid w:val="00495989"/>
    <w:rsid w:val="00496D67"/>
    <w:rsid w:val="004A0B25"/>
    <w:rsid w:val="004A2F37"/>
    <w:rsid w:val="004A56A8"/>
    <w:rsid w:val="004A6580"/>
    <w:rsid w:val="004B3D5D"/>
    <w:rsid w:val="004C065D"/>
    <w:rsid w:val="004C2D60"/>
    <w:rsid w:val="004C441A"/>
    <w:rsid w:val="004C72CB"/>
    <w:rsid w:val="004D71FC"/>
    <w:rsid w:val="004E4495"/>
    <w:rsid w:val="004E5EE3"/>
    <w:rsid w:val="004F052E"/>
    <w:rsid w:val="0050014A"/>
    <w:rsid w:val="0051414C"/>
    <w:rsid w:val="00525003"/>
    <w:rsid w:val="00526C22"/>
    <w:rsid w:val="00534D99"/>
    <w:rsid w:val="005378DC"/>
    <w:rsid w:val="00543352"/>
    <w:rsid w:val="005446B7"/>
    <w:rsid w:val="00555589"/>
    <w:rsid w:val="00572A9B"/>
    <w:rsid w:val="005755AF"/>
    <w:rsid w:val="00581A4A"/>
    <w:rsid w:val="00582196"/>
    <w:rsid w:val="00583F09"/>
    <w:rsid w:val="00590BE3"/>
    <w:rsid w:val="00596987"/>
    <w:rsid w:val="005A4349"/>
    <w:rsid w:val="005A6185"/>
    <w:rsid w:val="005B5BF9"/>
    <w:rsid w:val="005B768D"/>
    <w:rsid w:val="005C0BED"/>
    <w:rsid w:val="005D0143"/>
    <w:rsid w:val="005D0B89"/>
    <w:rsid w:val="005E542A"/>
    <w:rsid w:val="005F56EC"/>
    <w:rsid w:val="006023C2"/>
    <w:rsid w:val="00610776"/>
    <w:rsid w:val="00625E44"/>
    <w:rsid w:val="0062674C"/>
    <w:rsid w:val="00644B76"/>
    <w:rsid w:val="006517E0"/>
    <w:rsid w:val="006720A5"/>
    <w:rsid w:val="00673207"/>
    <w:rsid w:val="00677BD8"/>
    <w:rsid w:val="0069301D"/>
    <w:rsid w:val="00697C3B"/>
    <w:rsid w:val="006A5E5D"/>
    <w:rsid w:val="006B29A1"/>
    <w:rsid w:val="006B3440"/>
    <w:rsid w:val="006B348A"/>
    <w:rsid w:val="006B3BCF"/>
    <w:rsid w:val="006B3F29"/>
    <w:rsid w:val="006C558B"/>
    <w:rsid w:val="006C6E77"/>
    <w:rsid w:val="006E26C7"/>
    <w:rsid w:val="006F0AEB"/>
    <w:rsid w:val="006F4C34"/>
    <w:rsid w:val="006F6930"/>
    <w:rsid w:val="00703C80"/>
    <w:rsid w:val="00704ECB"/>
    <w:rsid w:val="00713280"/>
    <w:rsid w:val="0073003A"/>
    <w:rsid w:val="00742470"/>
    <w:rsid w:val="00753443"/>
    <w:rsid w:val="00760DB6"/>
    <w:rsid w:val="00773EEB"/>
    <w:rsid w:val="00773F9B"/>
    <w:rsid w:val="00775E33"/>
    <w:rsid w:val="00780648"/>
    <w:rsid w:val="0078686C"/>
    <w:rsid w:val="00792A12"/>
    <w:rsid w:val="00795222"/>
    <w:rsid w:val="00795DD8"/>
    <w:rsid w:val="007A5CBE"/>
    <w:rsid w:val="007B3F5C"/>
    <w:rsid w:val="007C0045"/>
    <w:rsid w:val="007C3AE6"/>
    <w:rsid w:val="007D3BF1"/>
    <w:rsid w:val="007E4653"/>
    <w:rsid w:val="007E46D8"/>
    <w:rsid w:val="007F1195"/>
    <w:rsid w:val="007F2371"/>
    <w:rsid w:val="007F4CD0"/>
    <w:rsid w:val="007F5FA7"/>
    <w:rsid w:val="00800D8B"/>
    <w:rsid w:val="00807140"/>
    <w:rsid w:val="00810999"/>
    <w:rsid w:val="00827586"/>
    <w:rsid w:val="008325A4"/>
    <w:rsid w:val="0083642A"/>
    <w:rsid w:val="00846405"/>
    <w:rsid w:val="008465B3"/>
    <w:rsid w:val="00855772"/>
    <w:rsid w:val="00855A36"/>
    <w:rsid w:val="00856F36"/>
    <w:rsid w:val="00864643"/>
    <w:rsid w:val="00864F76"/>
    <w:rsid w:val="008719B6"/>
    <w:rsid w:val="00874397"/>
    <w:rsid w:val="00880F57"/>
    <w:rsid w:val="0088345E"/>
    <w:rsid w:val="00897F89"/>
    <w:rsid w:val="008A09C9"/>
    <w:rsid w:val="008A19CA"/>
    <w:rsid w:val="008A2638"/>
    <w:rsid w:val="008A300C"/>
    <w:rsid w:val="008A58C8"/>
    <w:rsid w:val="008B331B"/>
    <w:rsid w:val="008B345D"/>
    <w:rsid w:val="008B4F63"/>
    <w:rsid w:val="008C5536"/>
    <w:rsid w:val="008D31A4"/>
    <w:rsid w:val="008D4A5F"/>
    <w:rsid w:val="008D550F"/>
    <w:rsid w:val="008D6EBA"/>
    <w:rsid w:val="008E378A"/>
    <w:rsid w:val="008E5740"/>
    <w:rsid w:val="008F2546"/>
    <w:rsid w:val="008F305F"/>
    <w:rsid w:val="0090039E"/>
    <w:rsid w:val="00900963"/>
    <w:rsid w:val="0090486B"/>
    <w:rsid w:val="00926DF6"/>
    <w:rsid w:val="00931D90"/>
    <w:rsid w:val="00935A04"/>
    <w:rsid w:val="00942489"/>
    <w:rsid w:val="0094458A"/>
    <w:rsid w:val="00950506"/>
    <w:rsid w:val="00957545"/>
    <w:rsid w:val="00975389"/>
    <w:rsid w:val="00977F5E"/>
    <w:rsid w:val="00983B8A"/>
    <w:rsid w:val="00987C06"/>
    <w:rsid w:val="009C3B6F"/>
    <w:rsid w:val="009C422F"/>
    <w:rsid w:val="009D4028"/>
    <w:rsid w:val="009D564F"/>
    <w:rsid w:val="009F2449"/>
    <w:rsid w:val="00A0695F"/>
    <w:rsid w:val="00A073FD"/>
    <w:rsid w:val="00A10186"/>
    <w:rsid w:val="00A1200D"/>
    <w:rsid w:val="00A165BC"/>
    <w:rsid w:val="00A321FD"/>
    <w:rsid w:val="00A44CBC"/>
    <w:rsid w:val="00A44F32"/>
    <w:rsid w:val="00A52FCE"/>
    <w:rsid w:val="00A553A4"/>
    <w:rsid w:val="00A61DEB"/>
    <w:rsid w:val="00A6221C"/>
    <w:rsid w:val="00A71A59"/>
    <w:rsid w:val="00A72A7D"/>
    <w:rsid w:val="00A74AB8"/>
    <w:rsid w:val="00A84609"/>
    <w:rsid w:val="00AA2348"/>
    <w:rsid w:val="00AB288F"/>
    <w:rsid w:val="00AB3421"/>
    <w:rsid w:val="00AB46C7"/>
    <w:rsid w:val="00AB51E2"/>
    <w:rsid w:val="00AC059A"/>
    <w:rsid w:val="00AC37CF"/>
    <w:rsid w:val="00AC5D16"/>
    <w:rsid w:val="00AD3CFC"/>
    <w:rsid w:val="00AE44F3"/>
    <w:rsid w:val="00AF268C"/>
    <w:rsid w:val="00AF2FE9"/>
    <w:rsid w:val="00AF338E"/>
    <w:rsid w:val="00B01123"/>
    <w:rsid w:val="00B049AF"/>
    <w:rsid w:val="00B12F62"/>
    <w:rsid w:val="00B21F38"/>
    <w:rsid w:val="00B25D6D"/>
    <w:rsid w:val="00B26D6D"/>
    <w:rsid w:val="00B37BF1"/>
    <w:rsid w:val="00B417E5"/>
    <w:rsid w:val="00B41FC0"/>
    <w:rsid w:val="00B469B5"/>
    <w:rsid w:val="00B47232"/>
    <w:rsid w:val="00B66088"/>
    <w:rsid w:val="00B6624D"/>
    <w:rsid w:val="00B93409"/>
    <w:rsid w:val="00B97ACE"/>
    <w:rsid w:val="00BA002D"/>
    <w:rsid w:val="00BA174B"/>
    <w:rsid w:val="00BA3197"/>
    <w:rsid w:val="00BB031C"/>
    <w:rsid w:val="00BC2341"/>
    <w:rsid w:val="00BC27DE"/>
    <w:rsid w:val="00BC659A"/>
    <w:rsid w:val="00BD1C27"/>
    <w:rsid w:val="00BD7EE2"/>
    <w:rsid w:val="00BF43B0"/>
    <w:rsid w:val="00C01B12"/>
    <w:rsid w:val="00C01E91"/>
    <w:rsid w:val="00C073EE"/>
    <w:rsid w:val="00C10BC1"/>
    <w:rsid w:val="00C163DA"/>
    <w:rsid w:val="00C20CD8"/>
    <w:rsid w:val="00C20DD2"/>
    <w:rsid w:val="00C25F5B"/>
    <w:rsid w:val="00C42112"/>
    <w:rsid w:val="00C446F4"/>
    <w:rsid w:val="00C550DA"/>
    <w:rsid w:val="00C55573"/>
    <w:rsid w:val="00C56EE9"/>
    <w:rsid w:val="00C63523"/>
    <w:rsid w:val="00C6609E"/>
    <w:rsid w:val="00C663C5"/>
    <w:rsid w:val="00C6722F"/>
    <w:rsid w:val="00C750AD"/>
    <w:rsid w:val="00C84C65"/>
    <w:rsid w:val="00C86F6C"/>
    <w:rsid w:val="00C9421B"/>
    <w:rsid w:val="00CA58E4"/>
    <w:rsid w:val="00CA60D1"/>
    <w:rsid w:val="00CB1E93"/>
    <w:rsid w:val="00CB4D17"/>
    <w:rsid w:val="00CC619E"/>
    <w:rsid w:val="00CD66E1"/>
    <w:rsid w:val="00CD6E7E"/>
    <w:rsid w:val="00CF2D61"/>
    <w:rsid w:val="00D13937"/>
    <w:rsid w:val="00D26899"/>
    <w:rsid w:val="00D37F09"/>
    <w:rsid w:val="00D46015"/>
    <w:rsid w:val="00D50FC1"/>
    <w:rsid w:val="00D5515A"/>
    <w:rsid w:val="00D65DA9"/>
    <w:rsid w:val="00D7105F"/>
    <w:rsid w:val="00D8124C"/>
    <w:rsid w:val="00D96235"/>
    <w:rsid w:val="00DA42DC"/>
    <w:rsid w:val="00DA4A10"/>
    <w:rsid w:val="00DB0407"/>
    <w:rsid w:val="00DB7612"/>
    <w:rsid w:val="00DC25D1"/>
    <w:rsid w:val="00DD1631"/>
    <w:rsid w:val="00DD277F"/>
    <w:rsid w:val="00DD6A27"/>
    <w:rsid w:val="00DE5E07"/>
    <w:rsid w:val="00DF407F"/>
    <w:rsid w:val="00DF5F7E"/>
    <w:rsid w:val="00E03C60"/>
    <w:rsid w:val="00E154D6"/>
    <w:rsid w:val="00E15A50"/>
    <w:rsid w:val="00E2371F"/>
    <w:rsid w:val="00E32108"/>
    <w:rsid w:val="00E32B46"/>
    <w:rsid w:val="00E3490E"/>
    <w:rsid w:val="00E41E18"/>
    <w:rsid w:val="00E5702A"/>
    <w:rsid w:val="00E626B4"/>
    <w:rsid w:val="00E631EF"/>
    <w:rsid w:val="00E66BA0"/>
    <w:rsid w:val="00E80440"/>
    <w:rsid w:val="00E87DD0"/>
    <w:rsid w:val="00EA30AC"/>
    <w:rsid w:val="00EA41AC"/>
    <w:rsid w:val="00EB1CA9"/>
    <w:rsid w:val="00EB7B1F"/>
    <w:rsid w:val="00ED1C47"/>
    <w:rsid w:val="00EF0C5E"/>
    <w:rsid w:val="00F00FDE"/>
    <w:rsid w:val="00F07416"/>
    <w:rsid w:val="00F141D2"/>
    <w:rsid w:val="00F148F6"/>
    <w:rsid w:val="00F21E03"/>
    <w:rsid w:val="00F21E26"/>
    <w:rsid w:val="00F2776E"/>
    <w:rsid w:val="00F27EC3"/>
    <w:rsid w:val="00F330FF"/>
    <w:rsid w:val="00F4180B"/>
    <w:rsid w:val="00F44314"/>
    <w:rsid w:val="00F62663"/>
    <w:rsid w:val="00F645ED"/>
    <w:rsid w:val="00F64716"/>
    <w:rsid w:val="00F7417E"/>
    <w:rsid w:val="00F81338"/>
    <w:rsid w:val="00F857B7"/>
    <w:rsid w:val="00F923CB"/>
    <w:rsid w:val="00F96A14"/>
    <w:rsid w:val="00FA17AB"/>
    <w:rsid w:val="00FA4D8A"/>
    <w:rsid w:val="00FA55A8"/>
    <w:rsid w:val="00FA5E10"/>
    <w:rsid w:val="00FB0EDC"/>
    <w:rsid w:val="00FC0BBA"/>
    <w:rsid w:val="00FC45F6"/>
    <w:rsid w:val="00FD792B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689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03761B-99D7-9D47-BAAA-6E56CCFB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2016-11-17T09:17:00Z</dcterms:created>
  <dcterms:modified xsi:type="dcterms:W3CDTF">2016-11-17T09:17:00Z</dcterms:modified>
  <cp:category/>
</cp:coreProperties>
</file>