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EE591" w14:textId="702F94D9" w:rsidR="003B06F6" w:rsidRDefault="002C7F10" w:rsidP="00D2662F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Scenari europei</w:t>
      </w:r>
      <w:r w:rsidR="00896546">
        <w:rPr>
          <w:rFonts w:ascii="Verdana" w:hAnsi="Verdana"/>
          <w:b/>
          <w:bCs/>
          <w:sz w:val="28"/>
          <w:szCs w:val="28"/>
        </w:rPr>
        <w:t xml:space="preserve">: il successo di </w:t>
      </w:r>
      <w:r>
        <w:rPr>
          <w:rFonts w:ascii="Verdana" w:hAnsi="Verdana"/>
          <w:b/>
          <w:bCs/>
          <w:sz w:val="28"/>
          <w:szCs w:val="28"/>
        </w:rPr>
        <w:t xml:space="preserve">AVE </w:t>
      </w:r>
      <w:r w:rsidR="00896546">
        <w:rPr>
          <w:rFonts w:ascii="Verdana" w:hAnsi="Verdana"/>
          <w:b/>
          <w:bCs/>
          <w:sz w:val="28"/>
          <w:szCs w:val="28"/>
        </w:rPr>
        <w:t>a</w:t>
      </w:r>
      <w:r>
        <w:rPr>
          <w:rFonts w:ascii="Verdana" w:hAnsi="Verdana"/>
          <w:b/>
          <w:bCs/>
          <w:sz w:val="28"/>
          <w:szCs w:val="28"/>
        </w:rPr>
        <w:t>lle fiere di settore</w:t>
      </w:r>
    </w:p>
    <w:p w14:paraId="31E980C7" w14:textId="65FE173A" w:rsidR="00FE00A6" w:rsidRDefault="00FE00A6" w:rsidP="00D2662F">
      <w:pPr>
        <w:jc w:val="center"/>
        <w:rPr>
          <w:rFonts w:ascii="Verdana" w:hAnsi="Verdana"/>
          <w:b/>
          <w:bCs/>
          <w:sz w:val="28"/>
          <w:szCs w:val="28"/>
        </w:rPr>
      </w:pPr>
    </w:p>
    <w:p w14:paraId="5FCDEA1B" w14:textId="0E38AB27" w:rsidR="00FE00A6" w:rsidRPr="00FE00A6" w:rsidRDefault="00BB66CC" w:rsidP="00D2662F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AVE </w:t>
      </w:r>
      <w:r w:rsidR="005843D4">
        <w:rPr>
          <w:rFonts w:ascii="Verdana" w:hAnsi="Verdana"/>
          <w:b/>
          <w:bCs/>
          <w:sz w:val="22"/>
          <w:szCs w:val="22"/>
        </w:rPr>
        <w:t>si è resa</w:t>
      </w:r>
      <w:r>
        <w:rPr>
          <w:rFonts w:ascii="Verdana" w:hAnsi="Verdana"/>
          <w:b/>
          <w:bCs/>
          <w:sz w:val="22"/>
          <w:szCs w:val="22"/>
        </w:rPr>
        <w:t xml:space="preserve"> </w:t>
      </w:r>
      <w:r w:rsidR="00967B2D">
        <w:rPr>
          <w:rFonts w:ascii="Verdana" w:hAnsi="Verdana"/>
          <w:b/>
          <w:bCs/>
          <w:sz w:val="22"/>
          <w:szCs w:val="22"/>
        </w:rPr>
        <w:t>protagonista all’interno di</w:t>
      </w:r>
      <w:r>
        <w:rPr>
          <w:rFonts w:ascii="Verdana" w:hAnsi="Verdana"/>
          <w:b/>
          <w:bCs/>
          <w:sz w:val="22"/>
          <w:szCs w:val="22"/>
        </w:rPr>
        <w:t xml:space="preserve"> due importanti eventi </w:t>
      </w:r>
      <w:r w:rsidR="00967B2D">
        <w:rPr>
          <w:rFonts w:ascii="Verdana" w:hAnsi="Verdana"/>
          <w:b/>
          <w:bCs/>
          <w:sz w:val="22"/>
          <w:szCs w:val="22"/>
        </w:rPr>
        <w:t xml:space="preserve">fieristici: </w:t>
      </w:r>
      <w:proofErr w:type="spellStart"/>
      <w:r w:rsidR="00967B2D" w:rsidRPr="00967B2D">
        <w:rPr>
          <w:rFonts w:ascii="Verdana" w:hAnsi="Verdana"/>
          <w:b/>
          <w:bCs/>
          <w:sz w:val="22"/>
          <w:szCs w:val="22"/>
        </w:rPr>
        <w:t>Warsaw</w:t>
      </w:r>
      <w:proofErr w:type="spellEnd"/>
      <w:r w:rsidR="00967B2D" w:rsidRPr="00967B2D">
        <w:rPr>
          <w:rFonts w:ascii="Verdana" w:hAnsi="Verdana"/>
          <w:b/>
          <w:bCs/>
          <w:sz w:val="22"/>
          <w:szCs w:val="22"/>
        </w:rPr>
        <w:t xml:space="preserve"> Home &amp; </w:t>
      </w:r>
      <w:proofErr w:type="spellStart"/>
      <w:r w:rsidR="00967B2D" w:rsidRPr="00967B2D">
        <w:rPr>
          <w:rFonts w:ascii="Verdana" w:hAnsi="Verdana"/>
          <w:b/>
          <w:bCs/>
          <w:sz w:val="22"/>
          <w:szCs w:val="22"/>
        </w:rPr>
        <w:t>Contract</w:t>
      </w:r>
      <w:proofErr w:type="spellEnd"/>
      <w:r w:rsidR="00967B2D">
        <w:rPr>
          <w:rFonts w:ascii="Verdana" w:hAnsi="Verdana"/>
          <w:b/>
          <w:bCs/>
          <w:sz w:val="22"/>
          <w:szCs w:val="22"/>
        </w:rPr>
        <w:t xml:space="preserve"> e 100% Hotel Show di Atene.</w:t>
      </w:r>
    </w:p>
    <w:p w14:paraId="0308B47F" w14:textId="77777777" w:rsidR="00F602BC" w:rsidRPr="003B06F6" w:rsidRDefault="00F602BC" w:rsidP="00F602BC">
      <w:pPr>
        <w:jc w:val="both"/>
        <w:rPr>
          <w:rFonts w:ascii="Verdana" w:hAnsi="Verdana"/>
          <w:b/>
          <w:bCs/>
          <w:sz w:val="28"/>
          <w:szCs w:val="28"/>
        </w:rPr>
      </w:pPr>
    </w:p>
    <w:p w14:paraId="02C6D76B" w14:textId="03FCE8F9" w:rsidR="004D23AA" w:rsidRDefault="00567C6C" w:rsidP="00BB0C03">
      <w:pPr>
        <w:shd w:val="clear" w:color="auto" w:fill="FFFFFF"/>
        <w:spacing w:line="300" w:lineRule="exact"/>
        <w:jc w:val="both"/>
        <w:rPr>
          <w:rFonts w:ascii="Verdana" w:hAnsi="Verdana"/>
          <w:sz w:val="20"/>
          <w:szCs w:val="20"/>
        </w:rPr>
      </w:pPr>
      <w:r w:rsidRPr="004D23AA">
        <w:rPr>
          <w:rFonts w:ascii="Verdana" w:hAnsi="Verdana"/>
          <w:b/>
          <w:bCs/>
          <w:sz w:val="20"/>
          <w:szCs w:val="20"/>
        </w:rPr>
        <w:t xml:space="preserve">L’innovazione </w:t>
      </w:r>
      <w:r w:rsidR="004D23AA" w:rsidRPr="004D23AA">
        <w:rPr>
          <w:rFonts w:ascii="Verdana" w:hAnsi="Verdana"/>
          <w:b/>
          <w:bCs/>
          <w:sz w:val="20"/>
          <w:szCs w:val="20"/>
        </w:rPr>
        <w:t xml:space="preserve">made in </w:t>
      </w:r>
      <w:proofErr w:type="spellStart"/>
      <w:r w:rsidR="004D23AA" w:rsidRPr="004D23AA">
        <w:rPr>
          <w:rFonts w:ascii="Verdana" w:hAnsi="Verdana"/>
          <w:b/>
          <w:bCs/>
          <w:sz w:val="20"/>
          <w:szCs w:val="20"/>
        </w:rPr>
        <w:t>Italy</w:t>
      </w:r>
      <w:proofErr w:type="spellEnd"/>
      <w:r w:rsidR="004D23AA" w:rsidRPr="004D23AA">
        <w:rPr>
          <w:rFonts w:ascii="Verdana" w:hAnsi="Verdana"/>
          <w:b/>
          <w:bCs/>
          <w:sz w:val="20"/>
          <w:szCs w:val="20"/>
        </w:rPr>
        <w:t xml:space="preserve"> di </w:t>
      </w:r>
      <w:r w:rsidRPr="004D23AA">
        <w:rPr>
          <w:rFonts w:ascii="Verdana" w:hAnsi="Verdana"/>
          <w:b/>
          <w:bCs/>
          <w:sz w:val="20"/>
          <w:szCs w:val="20"/>
        </w:rPr>
        <w:t xml:space="preserve">AVE </w:t>
      </w:r>
      <w:r w:rsidR="004D23AA" w:rsidRPr="004D23AA">
        <w:rPr>
          <w:rFonts w:ascii="Verdana" w:hAnsi="Verdana"/>
          <w:sz w:val="20"/>
          <w:szCs w:val="20"/>
        </w:rPr>
        <w:t>ha conquistato</w:t>
      </w:r>
      <w:r w:rsidRPr="004D23A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due palcoscenici </w:t>
      </w:r>
      <w:r w:rsidR="004D23AA">
        <w:rPr>
          <w:rFonts w:ascii="Verdana" w:hAnsi="Verdana"/>
          <w:sz w:val="20"/>
          <w:szCs w:val="20"/>
        </w:rPr>
        <w:t xml:space="preserve">fieristici </w:t>
      </w:r>
      <w:r>
        <w:rPr>
          <w:rFonts w:ascii="Verdana" w:hAnsi="Verdana"/>
          <w:sz w:val="20"/>
          <w:szCs w:val="20"/>
        </w:rPr>
        <w:t>di rilievo</w:t>
      </w:r>
      <w:r w:rsidR="004D23AA">
        <w:rPr>
          <w:rFonts w:ascii="Verdana" w:hAnsi="Verdana"/>
          <w:sz w:val="20"/>
          <w:szCs w:val="20"/>
        </w:rPr>
        <w:t xml:space="preserve">, raccogliendo un </w:t>
      </w:r>
      <w:r w:rsidR="00F92D34">
        <w:rPr>
          <w:rFonts w:ascii="Verdana" w:hAnsi="Verdana"/>
          <w:sz w:val="20"/>
          <w:szCs w:val="20"/>
        </w:rPr>
        <w:t xml:space="preserve">grande </w:t>
      </w:r>
      <w:r w:rsidR="004D23AA">
        <w:rPr>
          <w:rFonts w:ascii="Verdana" w:hAnsi="Verdana"/>
          <w:sz w:val="20"/>
          <w:szCs w:val="20"/>
        </w:rPr>
        <w:t xml:space="preserve">successo </w:t>
      </w:r>
      <w:r w:rsidR="00A561B2">
        <w:rPr>
          <w:rFonts w:ascii="Verdana" w:hAnsi="Verdana"/>
          <w:sz w:val="20"/>
          <w:szCs w:val="20"/>
        </w:rPr>
        <w:t xml:space="preserve">sia in </w:t>
      </w:r>
      <w:r w:rsidR="00A561B2" w:rsidRPr="00A561B2">
        <w:rPr>
          <w:rFonts w:ascii="Verdana" w:hAnsi="Verdana"/>
          <w:sz w:val="20"/>
          <w:szCs w:val="20"/>
        </w:rPr>
        <w:t xml:space="preserve">Polonia </w:t>
      </w:r>
      <w:r w:rsidR="00A561B2">
        <w:rPr>
          <w:rFonts w:ascii="Verdana" w:hAnsi="Verdana"/>
          <w:sz w:val="20"/>
          <w:szCs w:val="20"/>
        </w:rPr>
        <w:t>sia in</w:t>
      </w:r>
      <w:r w:rsidR="00A561B2" w:rsidRPr="00A561B2">
        <w:rPr>
          <w:rFonts w:ascii="Verdana" w:hAnsi="Verdana"/>
          <w:sz w:val="20"/>
          <w:szCs w:val="20"/>
        </w:rPr>
        <w:t xml:space="preserve"> Grecia</w:t>
      </w:r>
      <w:r w:rsidR="00A561B2">
        <w:rPr>
          <w:rFonts w:ascii="Verdana" w:hAnsi="Verdana"/>
          <w:sz w:val="20"/>
          <w:szCs w:val="20"/>
        </w:rPr>
        <w:t xml:space="preserve"> </w:t>
      </w:r>
      <w:r w:rsidR="004D23AA">
        <w:rPr>
          <w:rFonts w:ascii="Verdana" w:hAnsi="Verdana"/>
          <w:sz w:val="20"/>
          <w:szCs w:val="20"/>
        </w:rPr>
        <w:t xml:space="preserve">grazie </w:t>
      </w:r>
      <w:r w:rsidR="00A561B2">
        <w:rPr>
          <w:rFonts w:ascii="Verdana" w:hAnsi="Verdana"/>
          <w:sz w:val="20"/>
          <w:szCs w:val="20"/>
        </w:rPr>
        <w:t>a</w:t>
      </w:r>
      <w:r w:rsidR="009A448B">
        <w:rPr>
          <w:rFonts w:ascii="Verdana" w:hAnsi="Verdana"/>
          <w:sz w:val="20"/>
          <w:szCs w:val="20"/>
        </w:rPr>
        <w:t>lle sue</w:t>
      </w:r>
      <w:r w:rsidR="004D23AA">
        <w:rPr>
          <w:rFonts w:ascii="Verdana" w:hAnsi="Verdana"/>
          <w:sz w:val="20"/>
          <w:szCs w:val="20"/>
        </w:rPr>
        <w:t xml:space="preserve"> soluzioni hi-tech e di design</w:t>
      </w:r>
      <w:r w:rsidR="009A448B">
        <w:rPr>
          <w:rFonts w:ascii="Verdana" w:hAnsi="Verdana"/>
          <w:sz w:val="20"/>
          <w:szCs w:val="20"/>
        </w:rPr>
        <w:t>,</w:t>
      </w:r>
      <w:r w:rsidR="00A561B2">
        <w:rPr>
          <w:rFonts w:ascii="Verdana" w:hAnsi="Verdana"/>
          <w:sz w:val="20"/>
          <w:szCs w:val="20"/>
        </w:rPr>
        <w:t xml:space="preserve"> ormai riconosciute e apprezzatissime sugli scenari europei.</w:t>
      </w:r>
    </w:p>
    <w:p w14:paraId="1D071A9A" w14:textId="77777777" w:rsidR="004D23AA" w:rsidRDefault="004D23AA" w:rsidP="00BB0C03">
      <w:pPr>
        <w:shd w:val="clear" w:color="auto" w:fill="FFFFFF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5E754575" w14:textId="59549FC4" w:rsidR="00A561B2" w:rsidRDefault="00F92D34" w:rsidP="00A561B2">
      <w:pPr>
        <w:shd w:val="clear" w:color="auto" w:fill="FFFFFF"/>
        <w:spacing w:line="300" w:lineRule="exact"/>
        <w:jc w:val="both"/>
        <w:rPr>
          <w:rFonts w:ascii="Verdana" w:hAnsi="Verdana"/>
          <w:sz w:val="20"/>
          <w:szCs w:val="20"/>
        </w:rPr>
      </w:pPr>
      <w:r w:rsidRPr="00F92D34">
        <w:rPr>
          <w:rFonts w:ascii="Verdana" w:hAnsi="Verdana"/>
          <w:sz w:val="20"/>
          <w:szCs w:val="20"/>
        </w:rPr>
        <w:t>Durante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="004D23AA" w:rsidRPr="004D23AA">
        <w:rPr>
          <w:rFonts w:ascii="Verdana" w:hAnsi="Verdana"/>
          <w:b/>
          <w:bCs/>
          <w:sz w:val="20"/>
          <w:szCs w:val="20"/>
        </w:rPr>
        <w:t>Warsaw</w:t>
      </w:r>
      <w:proofErr w:type="spellEnd"/>
      <w:r w:rsidR="004D23AA" w:rsidRPr="004D23AA">
        <w:rPr>
          <w:rFonts w:ascii="Verdana" w:hAnsi="Verdana"/>
          <w:b/>
          <w:bCs/>
          <w:sz w:val="20"/>
          <w:szCs w:val="20"/>
        </w:rPr>
        <w:t xml:space="preserve"> Home &amp; </w:t>
      </w:r>
      <w:proofErr w:type="spellStart"/>
      <w:r w:rsidR="004D23AA" w:rsidRPr="004D23AA">
        <w:rPr>
          <w:rFonts w:ascii="Verdana" w:hAnsi="Verdana"/>
          <w:b/>
          <w:bCs/>
          <w:sz w:val="20"/>
          <w:szCs w:val="20"/>
        </w:rPr>
        <w:t>Contract</w:t>
      </w:r>
      <w:proofErr w:type="spellEnd"/>
      <w:r w:rsidR="004D23AA">
        <w:rPr>
          <w:rFonts w:ascii="Verdana" w:hAnsi="Verdana"/>
          <w:sz w:val="20"/>
          <w:szCs w:val="20"/>
        </w:rPr>
        <w:t>, evento</w:t>
      </w:r>
      <w:r w:rsidR="004D23AA" w:rsidRPr="004D23AA">
        <w:rPr>
          <w:rFonts w:ascii="Verdana" w:hAnsi="Verdana"/>
          <w:sz w:val="20"/>
          <w:szCs w:val="20"/>
        </w:rPr>
        <w:t xml:space="preserve"> business rivolt</w:t>
      </w:r>
      <w:r w:rsidR="004D23AA">
        <w:rPr>
          <w:rFonts w:ascii="Verdana" w:hAnsi="Verdana"/>
          <w:sz w:val="20"/>
          <w:szCs w:val="20"/>
        </w:rPr>
        <w:t>o</w:t>
      </w:r>
      <w:r w:rsidR="004D23AA" w:rsidRPr="004D23AA">
        <w:rPr>
          <w:rFonts w:ascii="Verdana" w:hAnsi="Verdana"/>
          <w:sz w:val="20"/>
          <w:szCs w:val="20"/>
        </w:rPr>
        <w:t xml:space="preserve"> a designers ed architetti</w:t>
      </w:r>
      <w:r w:rsidR="004D23AA">
        <w:rPr>
          <w:rFonts w:ascii="Verdana" w:hAnsi="Verdana"/>
          <w:sz w:val="20"/>
          <w:szCs w:val="20"/>
        </w:rPr>
        <w:t xml:space="preserve"> tenutosi a Varsavia</w:t>
      </w:r>
      <w:r>
        <w:rPr>
          <w:rFonts w:ascii="Verdana" w:hAnsi="Verdana"/>
          <w:sz w:val="20"/>
          <w:szCs w:val="20"/>
        </w:rPr>
        <w:t xml:space="preserve"> d</w:t>
      </w:r>
      <w:r w:rsidRPr="00F92D34">
        <w:rPr>
          <w:rFonts w:ascii="Verdana" w:hAnsi="Verdana"/>
          <w:sz w:val="20"/>
          <w:szCs w:val="20"/>
        </w:rPr>
        <w:t>al 27 al 30 ottobre 2021</w:t>
      </w:r>
      <w:r w:rsidR="004D23AA">
        <w:rPr>
          <w:rFonts w:ascii="Verdana" w:hAnsi="Verdana"/>
          <w:sz w:val="20"/>
          <w:szCs w:val="20"/>
        </w:rPr>
        <w:t xml:space="preserve">, AVE </w:t>
      </w:r>
      <w:r>
        <w:rPr>
          <w:rFonts w:ascii="Verdana" w:hAnsi="Verdana"/>
          <w:sz w:val="20"/>
          <w:szCs w:val="20"/>
        </w:rPr>
        <w:t xml:space="preserve">ha </w:t>
      </w:r>
      <w:r w:rsidR="00A561B2">
        <w:rPr>
          <w:rFonts w:ascii="Verdana" w:hAnsi="Verdana"/>
          <w:sz w:val="20"/>
          <w:szCs w:val="20"/>
        </w:rPr>
        <w:t xml:space="preserve">riscosso riscontri positivi per tutte le novità presentate, spaziando dalla </w:t>
      </w:r>
      <w:r w:rsidR="00A074E0">
        <w:rPr>
          <w:rFonts w:ascii="Verdana" w:hAnsi="Verdana"/>
          <w:sz w:val="20"/>
          <w:szCs w:val="20"/>
        </w:rPr>
        <w:t>domotica</w:t>
      </w:r>
      <w:r w:rsidR="00A561B2">
        <w:rPr>
          <w:rFonts w:ascii="Verdana" w:hAnsi="Verdana"/>
          <w:sz w:val="20"/>
          <w:szCs w:val="20"/>
        </w:rPr>
        <w:t xml:space="preserve"> smart dedicata alla casa, </w:t>
      </w:r>
      <w:r w:rsidR="00A561B2" w:rsidRPr="00F92D34">
        <w:rPr>
          <w:rFonts w:ascii="Verdana" w:hAnsi="Verdana"/>
          <w:sz w:val="20"/>
          <w:szCs w:val="20"/>
        </w:rPr>
        <w:t>hotel e</w:t>
      </w:r>
      <w:r w:rsidR="005B0AA7">
        <w:rPr>
          <w:rFonts w:ascii="Verdana" w:hAnsi="Verdana"/>
          <w:sz w:val="20"/>
          <w:szCs w:val="20"/>
        </w:rPr>
        <w:t xml:space="preserve">d </w:t>
      </w:r>
      <w:r w:rsidR="00A561B2" w:rsidRPr="00F92D34">
        <w:rPr>
          <w:rFonts w:ascii="Verdana" w:hAnsi="Verdana"/>
          <w:sz w:val="20"/>
          <w:szCs w:val="20"/>
        </w:rPr>
        <w:t>edifici</w:t>
      </w:r>
      <w:r w:rsidR="001948F5">
        <w:rPr>
          <w:rFonts w:ascii="Verdana" w:hAnsi="Verdana"/>
          <w:sz w:val="20"/>
          <w:szCs w:val="20"/>
        </w:rPr>
        <w:t>, coronata da esclusive collezioni di comando</w:t>
      </w:r>
      <w:r w:rsidR="0057628A">
        <w:rPr>
          <w:rFonts w:ascii="Verdana" w:hAnsi="Verdana"/>
          <w:sz w:val="20"/>
          <w:szCs w:val="20"/>
        </w:rPr>
        <w:t>,</w:t>
      </w:r>
      <w:r w:rsidR="00A561B2">
        <w:rPr>
          <w:rFonts w:ascii="Verdana" w:hAnsi="Verdana"/>
          <w:sz w:val="20"/>
          <w:szCs w:val="20"/>
        </w:rPr>
        <w:t xml:space="preserve"> </w:t>
      </w:r>
      <w:r w:rsidR="00A561B2" w:rsidRPr="00F92D34">
        <w:rPr>
          <w:rFonts w:ascii="Verdana" w:hAnsi="Verdana"/>
          <w:sz w:val="20"/>
          <w:szCs w:val="20"/>
        </w:rPr>
        <w:t>alle soluzioni tecniche e tecnologiche per l’impiantistica</w:t>
      </w:r>
      <w:r w:rsidR="00A561B2">
        <w:rPr>
          <w:rFonts w:ascii="Verdana" w:hAnsi="Verdana"/>
          <w:sz w:val="20"/>
          <w:szCs w:val="20"/>
        </w:rPr>
        <w:t xml:space="preserve">, fino </w:t>
      </w:r>
      <w:r w:rsidR="001948F5">
        <w:rPr>
          <w:rFonts w:ascii="Verdana" w:hAnsi="Verdana"/>
          <w:sz w:val="20"/>
          <w:szCs w:val="20"/>
        </w:rPr>
        <w:t xml:space="preserve">ai dispositivi e sistemi per </w:t>
      </w:r>
      <w:r w:rsidR="001948F5" w:rsidRPr="00F92D34">
        <w:rPr>
          <w:rFonts w:ascii="Verdana" w:hAnsi="Verdana"/>
          <w:sz w:val="20"/>
          <w:szCs w:val="20"/>
        </w:rPr>
        <w:t>la gestione del comfort e della qualità dell’aria.</w:t>
      </w:r>
    </w:p>
    <w:p w14:paraId="7C7899E5" w14:textId="39B4E379" w:rsidR="001948F5" w:rsidRDefault="001948F5" w:rsidP="00A561B2">
      <w:pPr>
        <w:shd w:val="clear" w:color="auto" w:fill="FFFFFF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6B876768" w14:textId="340D141D" w:rsidR="001948F5" w:rsidRDefault="009A448B" w:rsidP="00A561B2">
      <w:pPr>
        <w:shd w:val="clear" w:color="auto" w:fill="FFFFFF"/>
        <w:spacing w:line="30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Grande successo per AVE anche a</w:t>
      </w:r>
      <w:r w:rsidR="001948F5">
        <w:rPr>
          <w:rFonts w:ascii="Verdana" w:hAnsi="Verdana"/>
          <w:sz w:val="20"/>
          <w:szCs w:val="20"/>
        </w:rPr>
        <w:t xml:space="preserve"> </w:t>
      </w:r>
      <w:r w:rsidR="001948F5" w:rsidRPr="009A448B">
        <w:rPr>
          <w:rFonts w:ascii="Verdana" w:hAnsi="Verdana"/>
          <w:b/>
          <w:bCs/>
          <w:sz w:val="20"/>
          <w:szCs w:val="20"/>
        </w:rPr>
        <w:t>100% Hotel Show</w:t>
      </w:r>
      <w:r>
        <w:rPr>
          <w:rFonts w:ascii="Verdana" w:hAnsi="Verdana"/>
          <w:sz w:val="20"/>
          <w:szCs w:val="20"/>
        </w:rPr>
        <w:t>.</w:t>
      </w:r>
      <w:r w:rsidR="001948F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 occasione della</w:t>
      </w:r>
      <w:r w:rsidR="001948F5" w:rsidRPr="001948F5">
        <w:rPr>
          <w:rFonts w:ascii="Verdana" w:hAnsi="Verdana"/>
          <w:sz w:val="20"/>
          <w:szCs w:val="20"/>
        </w:rPr>
        <w:t xml:space="preserve"> più esclusiva </w:t>
      </w:r>
      <w:r w:rsidRPr="001948F5">
        <w:rPr>
          <w:rFonts w:ascii="Verdana" w:hAnsi="Verdana"/>
          <w:sz w:val="20"/>
          <w:szCs w:val="20"/>
        </w:rPr>
        <w:t xml:space="preserve">fiera </w:t>
      </w:r>
      <w:r>
        <w:rPr>
          <w:rFonts w:ascii="Verdana" w:hAnsi="Verdana"/>
          <w:sz w:val="20"/>
          <w:szCs w:val="20"/>
        </w:rPr>
        <w:t>sul</w:t>
      </w:r>
      <w:r w:rsidRPr="001948F5">
        <w:rPr>
          <w:rFonts w:ascii="Verdana" w:hAnsi="Verdana"/>
          <w:sz w:val="20"/>
          <w:szCs w:val="20"/>
        </w:rPr>
        <w:t xml:space="preserve"> turismo </w:t>
      </w:r>
      <w:r w:rsidR="001948F5">
        <w:rPr>
          <w:rFonts w:ascii="Verdana" w:hAnsi="Verdana"/>
          <w:sz w:val="20"/>
          <w:szCs w:val="20"/>
        </w:rPr>
        <w:t>dell’intera</w:t>
      </w:r>
      <w:r w:rsidR="001948F5" w:rsidRPr="001948F5">
        <w:rPr>
          <w:rFonts w:ascii="Verdana" w:hAnsi="Verdana"/>
          <w:sz w:val="20"/>
          <w:szCs w:val="20"/>
        </w:rPr>
        <w:t xml:space="preserve"> Grecia</w:t>
      </w:r>
      <w:r>
        <w:rPr>
          <w:rFonts w:ascii="Verdana" w:hAnsi="Verdana"/>
          <w:sz w:val="20"/>
          <w:szCs w:val="20"/>
        </w:rPr>
        <w:t xml:space="preserve">, svoltasi </w:t>
      </w:r>
      <w:r w:rsidRPr="009A448B">
        <w:rPr>
          <w:rFonts w:ascii="Verdana" w:hAnsi="Verdana"/>
          <w:sz w:val="20"/>
          <w:szCs w:val="20"/>
        </w:rPr>
        <w:t>dal 19 al 22 novembre 2021</w:t>
      </w:r>
      <w:r>
        <w:rPr>
          <w:rFonts w:ascii="Verdana" w:hAnsi="Verdana"/>
          <w:sz w:val="20"/>
          <w:szCs w:val="20"/>
        </w:rPr>
        <w:t xml:space="preserve"> ad Atene,</w:t>
      </w:r>
      <w:r w:rsidR="001948F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AVE ha messo in mostra </w:t>
      </w:r>
      <w:r w:rsidR="00A074E0">
        <w:rPr>
          <w:rFonts w:ascii="Verdana" w:hAnsi="Verdana"/>
          <w:sz w:val="20"/>
          <w:szCs w:val="20"/>
        </w:rPr>
        <w:t xml:space="preserve">tutte le potenzialità della sua avanzatissima proposta di </w:t>
      </w:r>
      <w:r w:rsidR="00A074E0" w:rsidRPr="0057628A">
        <w:rPr>
          <w:rFonts w:ascii="Verdana" w:hAnsi="Verdana"/>
          <w:sz w:val="20"/>
          <w:szCs w:val="20"/>
        </w:rPr>
        <w:t>gestione alberghiera</w:t>
      </w:r>
      <w:r w:rsidR="00A074E0">
        <w:rPr>
          <w:rFonts w:ascii="Verdana" w:hAnsi="Verdana"/>
          <w:sz w:val="20"/>
          <w:szCs w:val="20"/>
        </w:rPr>
        <w:t xml:space="preserve">. Gli operatori del settore hanno potuto apprezzare i vantaggi di </w:t>
      </w:r>
      <w:r w:rsidR="00A074E0" w:rsidRPr="00A074E0">
        <w:rPr>
          <w:rFonts w:ascii="Verdana" w:hAnsi="Verdana"/>
          <w:sz w:val="20"/>
          <w:szCs w:val="20"/>
        </w:rPr>
        <w:t>un sistema in continua evoluzione ed altamente progredito in cui gli ultimi ritrovati nel campo della tecnologia intervengono per rendere le strutture più accoglienti, sicure ed affidabili</w:t>
      </w:r>
      <w:r w:rsidR="00A074E0">
        <w:rPr>
          <w:rFonts w:ascii="Verdana" w:hAnsi="Verdana"/>
          <w:sz w:val="20"/>
          <w:szCs w:val="20"/>
        </w:rPr>
        <w:t>, garantendo</w:t>
      </w:r>
      <w:r w:rsidR="00A074E0" w:rsidRPr="00A074E0">
        <w:rPr>
          <w:rFonts w:ascii="Verdana" w:hAnsi="Verdana"/>
          <w:sz w:val="20"/>
          <w:szCs w:val="20"/>
        </w:rPr>
        <w:t xml:space="preserve"> un perfetto coordinamento estetico tra le sue componenti e il resto dell’impiantistica elettrica.</w:t>
      </w:r>
      <w:r w:rsidR="00A074E0" w:rsidRPr="00C01CB5">
        <w:t> </w:t>
      </w:r>
      <w:r w:rsidR="00A074E0">
        <w:rPr>
          <w:rFonts w:ascii="Verdana" w:hAnsi="Verdana"/>
          <w:sz w:val="20"/>
          <w:szCs w:val="20"/>
        </w:rPr>
        <w:t xml:space="preserve"> </w:t>
      </w:r>
    </w:p>
    <w:p w14:paraId="3DADF82F" w14:textId="56170767" w:rsidR="00A074E0" w:rsidRDefault="00A074E0" w:rsidP="00A561B2">
      <w:pPr>
        <w:shd w:val="clear" w:color="auto" w:fill="FFFFFF"/>
        <w:spacing w:line="300" w:lineRule="exact"/>
        <w:jc w:val="both"/>
        <w:rPr>
          <w:rFonts w:ascii="Verdana" w:hAnsi="Verdana"/>
          <w:sz w:val="20"/>
          <w:szCs w:val="20"/>
        </w:rPr>
      </w:pPr>
    </w:p>
    <w:p w14:paraId="3E6FCA84" w14:textId="24ED368D" w:rsidR="00162EF7" w:rsidRDefault="00017777" w:rsidP="00EF2561">
      <w:pPr>
        <w:shd w:val="clear" w:color="auto" w:fill="FFFFFF"/>
        <w:spacing w:line="30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Grazie al successo riscosso durante</w:t>
      </w:r>
      <w:r w:rsidR="001A2C77">
        <w:rPr>
          <w:rFonts w:ascii="Verdana" w:hAnsi="Verdana"/>
          <w:sz w:val="20"/>
          <w:szCs w:val="20"/>
        </w:rPr>
        <w:t xml:space="preserve"> </w:t>
      </w:r>
      <w:r w:rsidR="00A074E0">
        <w:rPr>
          <w:rFonts w:ascii="Verdana" w:hAnsi="Verdana"/>
          <w:sz w:val="20"/>
          <w:szCs w:val="20"/>
        </w:rPr>
        <w:t>le fiere di Varsavia e Atene</w:t>
      </w:r>
      <w:r>
        <w:rPr>
          <w:rFonts w:ascii="Verdana" w:hAnsi="Verdana"/>
          <w:sz w:val="20"/>
          <w:szCs w:val="20"/>
        </w:rPr>
        <w:t>, la proposta AVE</w:t>
      </w:r>
      <w:r w:rsidR="001A2C7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si conferma apprezzatissima </w:t>
      </w:r>
      <w:r w:rsidR="004571CE">
        <w:rPr>
          <w:rFonts w:ascii="Verdana" w:hAnsi="Verdana"/>
          <w:sz w:val="20"/>
          <w:szCs w:val="20"/>
        </w:rPr>
        <w:t xml:space="preserve">oltre che sul mercato italiano </w:t>
      </w:r>
      <w:r w:rsidR="00EF2561">
        <w:rPr>
          <w:rFonts w:ascii="Verdana" w:hAnsi="Verdana"/>
          <w:sz w:val="20"/>
          <w:szCs w:val="20"/>
        </w:rPr>
        <w:t>anche sugli scenari europei,</w:t>
      </w:r>
      <w:r>
        <w:rPr>
          <w:rFonts w:ascii="Verdana" w:hAnsi="Verdana"/>
          <w:sz w:val="20"/>
          <w:szCs w:val="20"/>
        </w:rPr>
        <w:t xml:space="preserve"> </w:t>
      </w:r>
      <w:r w:rsidR="00BF43A5">
        <w:rPr>
          <w:rFonts w:ascii="Verdana" w:hAnsi="Verdana"/>
          <w:sz w:val="20"/>
          <w:szCs w:val="20"/>
        </w:rPr>
        <w:t>rafforzando</w:t>
      </w:r>
      <w:r>
        <w:rPr>
          <w:rFonts w:ascii="Verdana" w:hAnsi="Verdana"/>
          <w:sz w:val="20"/>
          <w:szCs w:val="20"/>
        </w:rPr>
        <w:t xml:space="preserve"> </w:t>
      </w:r>
      <w:r w:rsidRPr="00EF2561">
        <w:rPr>
          <w:rFonts w:ascii="Verdana" w:hAnsi="Verdana"/>
          <w:b/>
          <w:bCs/>
          <w:sz w:val="20"/>
          <w:szCs w:val="20"/>
        </w:rPr>
        <w:t>il valore dell’innovazione</w:t>
      </w:r>
      <w:r>
        <w:rPr>
          <w:rFonts w:ascii="Verdana" w:hAnsi="Verdana"/>
          <w:sz w:val="20"/>
          <w:szCs w:val="20"/>
        </w:rPr>
        <w:t xml:space="preserve"> made in </w:t>
      </w:r>
      <w:proofErr w:type="spellStart"/>
      <w:r>
        <w:rPr>
          <w:rFonts w:ascii="Verdana" w:hAnsi="Verdana"/>
          <w:sz w:val="20"/>
          <w:szCs w:val="20"/>
        </w:rPr>
        <w:t>Italy</w:t>
      </w:r>
      <w:proofErr w:type="spellEnd"/>
      <w:r>
        <w:rPr>
          <w:rFonts w:ascii="Verdana" w:hAnsi="Verdana"/>
          <w:sz w:val="20"/>
          <w:szCs w:val="20"/>
        </w:rPr>
        <w:t xml:space="preserve"> e la riconoscibilità del brand a livello internazionale come sinonimo di qualità e di prestigio.</w:t>
      </w:r>
    </w:p>
    <w:p w14:paraId="40D394B4" w14:textId="2AE48F79" w:rsidR="0018148C" w:rsidRDefault="0018148C" w:rsidP="004028FC">
      <w:pPr>
        <w:spacing w:line="240" w:lineRule="exact"/>
        <w:jc w:val="both"/>
        <w:rPr>
          <w:rFonts w:ascii="Verdana" w:hAnsi="Verdana"/>
          <w:sz w:val="20"/>
          <w:szCs w:val="20"/>
        </w:rPr>
      </w:pPr>
    </w:p>
    <w:p w14:paraId="1D60E402" w14:textId="77777777" w:rsidR="00162EF7" w:rsidRDefault="00162EF7" w:rsidP="004028FC">
      <w:pPr>
        <w:spacing w:line="240" w:lineRule="exact"/>
        <w:jc w:val="both"/>
        <w:rPr>
          <w:rFonts w:ascii="Verdana" w:hAnsi="Verdana"/>
          <w:sz w:val="20"/>
          <w:szCs w:val="20"/>
        </w:rPr>
      </w:pPr>
    </w:p>
    <w:p w14:paraId="21B1B113" w14:textId="75C0028B" w:rsidR="00162EF7" w:rsidRDefault="00162EF7" w:rsidP="004028FC">
      <w:pPr>
        <w:spacing w:line="240" w:lineRule="exact"/>
        <w:jc w:val="both"/>
        <w:rPr>
          <w:rFonts w:ascii="Verdana" w:hAnsi="Verdana"/>
          <w:sz w:val="20"/>
          <w:szCs w:val="20"/>
          <w:highlight w:val="yellow"/>
        </w:rPr>
      </w:pPr>
      <w:r>
        <w:rPr>
          <w:rFonts w:ascii="Verdana" w:hAnsi="Verdana"/>
          <w:sz w:val="20"/>
          <w:szCs w:val="20"/>
        </w:rPr>
        <w:t xml:space="preserve">Rezzato, </w:t>
      </w:r>
      <w:r w:rsidR="00F156F7">
        <w:rPr>
          <w:rFonts w:ascii="Verdana" w:hAnsi="Verdana"/>
          <w:sz w:val="20"/>
          <w:szCs w:val="20"/>
        </w:rPr>
        <w:t>2 dicembre</w:t>
      </w:r>
      <w:r>
        <w:rPr>
          <w:rFonts w:ascii="Verdana" w:hAnsi="Verdana"/>
          <w:sz w:val="20"/>
          <w:szCs w:val="20"/>
        </w:rPr>
        <w:t xml:space="preserve"> 2021</w:t>
      </w:r>
    </w:p>
    <w:p w14:paraId="78065C77" w14:textId="77777777" w:rsidR="0018148C" w:rsidRDefault="0018148C" w:rsidP="00CD7624">
      <w:pPr>
        <w:rPr>
          <w:rFonts w:ascii="Verdana" w:hAnsi="Verdana"/>
          <w:sz w:val="20"/>
          <w:szCs w:val="20"/>
        </w:rPr>
      </w:pPr>
    </w:p>
    <w:p w14:paraId="1EA4105C" w14:textId="239B5179" w:rsidR="000752E3" w:rsidRPr="00415B6A" w:rsidRDefault="00415B6A" w:rsidP="00415B6A">
      <w:pPr>
        <w:jc w:val="center"/>
        <w:rPr>
          <w:rFonts w:ascii="Verdana" w:hAnsi="Verdana"/>
          <w:b/>
          <w:bCs/>
          <w:sz w:val="20"/>
          <w:szCs w:val="20"/>
        </w:rPr>
      </w:pPr>
      <w:r w:rsidRPr="00415B6A">
        <w:rPr>
          <w:rFonts w:ascii="Verdana" w:hAnsi="Verdana"/>
          <w:b/>
          <w:bCs/>
          <w:sz w:val="20"/>
          <w:szCs w:val="20"/>
        </w:rPr>
        <w:t>www.ave.it</w:t>
      </w:r>
    </w:p>
    <w:sectPr w:rsidR="000752E3" w:rsidRPr="00415B6A" w:rsidSect="00763545">
      <w:headerReference w:type="default" r:id="rId8"/>
      <w:footerReference w:type="default" r:id="rId9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79DBC" w14:textId="77777777" w:rsidR="00B0120A" w:rsidRDefault="00B0120A" w:rsidP="00BD1C27">
      <w:r>
        <w:separator/>
      </w:r>
    </w:p>
  </w:endnote>
  <w:endnote w:type="continuationSeparator" w:id="0">
    <w:p w14:paraId="60E316B7" w14:textId="77777777" w:rsidR="00B0120A" w:rsidRDefault="00B0120A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ItalicMT">
    <w:altName w:val="Arial"/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4B864EBE" w:rsidR="005031F7" w:rsidRPr="005169D4" w:rsidRDefault="005031F7" w:rsidP="005169D4">
    <w:pPr>
      <w:autoSpaceDE w:val="0"/>
      <w:jc w:val="center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4CF81" w14:textId="77777777" w:rsidR="00B0120A" w:rsidRDefault="00B0120A" w:rsidP="00BD1C27">
      <w:r>
        <w:separator/>
      </w:r>
    </w:p>
  </w:footnote>
  <w:footnote w:type="continuationSeparator" w:id="0">
    <w:p w14:paraId="3C19A060" w14:textId="77777777" w:rsidR="00B0120A" w:rsidRDefault="00B0120A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8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0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589F"/>
    <w:rsid w:val="00036236"/>
    <w:rsid w:val="000365B4"/>
    <w:rsid w:val="00036E87"/>
    <w:rsid w:val="000370AF"/>
    <w:rsid w:val="000402AD"/>
    <w:rsid w:val="000424A3"/>
    <w:rsid w:val="00042A43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42B9"/>
    <w:rsid w:val="0006463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52E3"/>
    <w:rsid w:val="00076113"/>
    <w:rsid w:val="0007713A"/>
    <w:rsid w:val="0007746C"/>
    <w:rsid w:val="00077D7A"/>
    <w:rsid w:val="00080F83"/>
    <w:rsid w:val="00081394"/>
    <w:rsid w:val="00081695"/>
    <w:rsid w:val="00082574"/>
    <w:rsid w:val="00083CAC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8D1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3389"/>
    <w:rsid w:val="000A4843"/>
    <w:rsid w:val="000A57CD"/>
    <w:rsid w:val="000A5897"/>
    <w:rsid w:val="000A5A33"/>
    <w:rsid w:val="000A7B10"/>
    <w:rsid w:val="000A7DAA"/>
    <w:rsid w:val="000B06C2"/>
    <w:rsid w:val="000B0814"/>
    <w:rsid w:val="000B171C"/>
    <w:rsid w:val="000B345B"/>
    <w:rsid w:val="000B6048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60F"/>
    <w:rsid w:val="000D7FDD"/>
    <w:rsid w:val="000E0876"/>
    <w:rsid w:val="000E10DF"/>
    <w:rsid w:val="000E185D"/>
    <w:rsid w:val="000E4A47"/>
    <w:rsid w:val="000E5447"/>
    <w:rsid w:val="000E6AA8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102F52"/>
    <w:rsid w:val="00103332"/>
    <w:rsid w:val="0010367C"/>
    <w:rsid w:val="00104700"/>
    <w:rsid w:val="00105EA0"/>
    <w:rsid w:val="00107928"/>
    <w:rsid w:val="001104E8"/>
    <w:rsid w:val="00111CBF"/>
    <w:rsid w:val="00111F06"/>
    <w:rsid w:val="00111FB2"/>
    <w:rsid w:val="00112094"/>
    <w:rsid w:val="001126B4"/>
    <w:rsid w:val="00112DC3"/>
    <w:rsid w:val="00112EAF"/>
    <w:rsid w:val="001136FC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6665"/>
    <w:rsid w:val="00126C2D"/>
    <w:rsid w:val="0012772F"/>
    <w:rsid w:val="00127ACF"/>
    <w:rsid w:val="00127C43"/>
    <w:rsid w:val="00127D1F"/>
    <w:rsid w:val="00130403"/>
    <w:rsid w:val="00130C49"/>
    <w:rsid w:val="00130F8D"/>
    <w:rsid w:val="001313CE"/>
    <w:rsid w:val="001314CA"/>
    <w:rsid w:val="00132D0E"/>
    <w:rsid w:val="0013362C"/>
    <w:rsid w:val="00133922"/>
    <w:rsid w:val="00135CEE"/>
    <w:rsid w:val="00137D76"/>
    <w:rsid w:val="00140263"/>
    <w:rsid w:val="001408EC"/>
    <w:rsid w:val="00141036"/>
    <w:rsid w:val="00141E1E"/>
    <w:rsid w:val="00141E32"/>
    <w:rsid w:val="0014324D"/>
    <w:rsid w:val="00143B26"/>
    <w:rsid w:val="0014413A"/>
    <w:rsid w:val="001445F3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7C8E"/>
    <w:rsid w:val="001706D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20D1"/>
    <w:rsid w:val="001B2202"/>
    <w:rsid w:val="001B24F4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C5"/>
    <w:rsid w:val="001D5182"/>
    <w:rsid w:val="001D5759"/>
    <w:rsid w:val="001D66EA"/>
    <w:rsid w:val="001D6BF5"/>
    <w:rsid w:val="001D6EAF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BC9"/>
    <w:rsid w:val="001F0C6F"/>
    <w:rsid w:val="001F1BE3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9F9"/>
    <w:rsid w:val="00230392"/>
    <w:rsid w:val="00230463"/>
    <w:rsid w:val="00231655"/>
    <w:rsid w:val="00231AAA"/>
    <w:rsid w:val="00232A62"/>
    <w:rsid w:val="002331CD"/>
    <w:rsid w:val="002335A7"/>
    <w:rsid w:val="00233CD3"/>
    <w:rsid w:val="00233EBE"/>
    <w:rsid w:val="002361AD"/>
    <w:rsid w:val="00237AEB"/>
    <w:rsid w:val="00240F09"/>
    <w:rsid w:val="00241123"/>
    <w:rsid w:val="002417E5"/>
    <w:rsid w:val="00242DA3"/>
    <w:rsid w:val="00242DCD"/>
    <w:rsid w:val="0024423A"/>
    <w:rsid w:val="00250A9F"/>
    <w:rsid w:val="00250C87"/>
    <w:rsid w:val="00250DB8"/>
    <w:rsid w:val="00251222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60344"/>
    <w:rsid w:val="002605D1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693F"/>
    <w:rsid w:val="002776D0"/>
    <w:rsid w:val="002804DE"/>
    <w:rsid w:val="00280770"/>
    <w:rsid w:val="00281FA5"/>
    <w:rsid w:val="002820AB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293B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2242"/>
    <w:rsid w:val="002C38E8"/>
    <w:rsid w:val="002C4485"/>
    <w:rsid w:val="002C5BF5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3264"/>
    <w:rsid w:val="002F5CEA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C08"/>
    <w:rsid w:val="00303464"/>
    <w:rsid w:val="003035F8"/>
    <w:rsid w:val="0030573E"/>
    <w:rsid w:val="00305D2B"/>
    <w:rsid w:val="00305E18"/>
    <w:rsid w:val="003065FB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4104"/>
    <w:rsid w:val="003251CC"/>
    <w:rsid w:val="003257C9"/>
    <w:rsid w:val="00326551"/>
    <w:rsid w:val="0032655C"/>
    <w:rsid w:val="003270CB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4E11"/>
    <w:rsid w:val="0034770A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610FD"/>
    <w:rsid w:val="0036221B"/>
    <w:rsid w:val="00362502"/>
    <w:rsid w:val="003626F9"/>
    <w:rsid w:val="00365C0D"/>
    <w:rsid w:val="0036770A"/>
    <w:rsid w:val="00370155"/>
    <w:rsid w:val="00370233"/>
    <w:rsid w:val="00370390"/>
    <w:rsid w:val="00370C9D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105A"/>
    <w:rsid w:val="003A119E"/>
    <w:rsid w:val="003A159A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17C7"/>
    <w:rsid w:val="003D224A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1B1C"/>
    <w:rsid w:val="003E1C41"/>
    <w:rsid w:val="003E21DD"/>
    <w:rsid w:val="003E3FEB"/>
    <w:rsid w:val="003E4666"/>
    <w:rsid w:val="003E47D6"/>
    <w:rsid w:val="003E4A0D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968"/>
    <w:rsid w:val="00405033"/>
    <w:rsid w:val="004059B3"/>
    <w:rsid w:val="00406D6A"/>
    <w:rsid w:val="00406DF2"/>
    <w:rsid w:val="00406EA9"/>
    <w:rsid w:val="00407B48"/>
    <w:rsid w:val="0041011F"/>
    <w:rsid w:val="00410DB0"/>
    <w:rsid w:val="00410E3E"/>
    <w:rsid w:val="0041197A"/>
    <w:rsid w:val="00411EFC"/>
    <w:rsid w:val="00412012"/>
    <w:rsid w:val="00412950"/>
    <w:rsid w:val="00412D8F"/>
    <w:rsid w:val="00412ECF"/>
    <w:rsid w:val="00413197"/>
    <w:rsid w:val="0041516A"/>
    <w:rsid w:val="00415206"/>
    <w:rsid w:val="00415B6A"/>
    <w:rsid w:val="00416C19"/>
    <w:rsid w:val="00416FE8"/>
    <w:rsid w:val="00417714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71CE"/>
    <w:rsid w:val="0045773E"/>
    <w:rsid w:val="00457EEE"/>
    <w:rsid w:val="00460C18"/>
    <w:rsid w:val="0046170B"/>
    <w:rsid w:val="00462044"/>
    <w:rsid w:val="00463B9E"/>
    <w:rsid w:val="00464B4A"/>
    <w:rsid w:val="004652F1"/>
    <w:rsid w:val="00465581"/>
    <w:rsid w:val="004666E5"/>
    <w:rsid w:val="004669ED"/>
    <w:rsid w:val="00466E68"/>
    <w:rsid w:val="004675E6"/>
    <w:rsid w:val="004702D7"/>
    <w:rsid w:val="00471839"/>
    <w:rsid w:val="004723CC"/>
    <w:rsid w:val="00472BB0"/>
    <w:rsid w:val="00473A1A"/>
    <w:rsid w:val="00473BC9"/>
    <w:rsid w:val="00473DEB"/>
    <w:rsid w:val="004754BA"/>
    <w:rsid w:val="0047630A"/>
    <w:rsid w:val="00477CE1"/>
    <w:rsid w:val="00480D3F"/>
    <w:rsid w:val="004811A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EE4"/>
    <w:rsid w:val="004923B3"/>
    <w:rsid w:val="00492890"/>
    <w:rsid w:val="00495989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A34"/>
    <w:rsid w:val="004A3AE8"/>
    <w:rsid w:val="004A56A8"/>
    <w:rsid w:val="004A580E"/>
    <w:rsid w:val="004A6580"/>
    <w:rsid w:val="004A6805"/>
    <w:rsid w:val="004A740F"/>
    <w:rsid w:val="004A78B8"/>
    <w:rsid w:val="004B020C"/>
    <w:rsid w:val="004B0676"/>
    <w:rsid w:val="004B24D0"/>
    <w:rsid w:val="004B2E5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1A3F"/>
    <w:rsid w:val="004D1BC5"/>
    <w:rsid w:val="004D219E"/>
    <w:rsid w:val="004D23AA"/>
    <w:rsid w:val="004D34DD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DD1"/>
    <w:rsid w:val="005014E5"/>
    <w:rsid w:val="005031F7"/>
    <w:rsid w:val="00504624"/>
    <w:rsid w:val="00505126"/>
    <w:rsid w:val="00506256"/>
    <w:rsid w:val="005068A2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FC6"/>
    <w:rsid w:val="0051584B"/>
    <w:rsid w:val="00515F17"/>
    <w:rsid w:val="005169D4"/>
    <w:rsid w:val="005222BC"/>
    <w:rsid w:val="00522595"/>
    <w:rsid w:val="0052261E"/>
    <w:rsid w:val="00522F6F"/>
    <w:rsid w:val="00523E10"/>
    <w:rsid w:val="005249B7"/>
    <w:rsid w:val="00524E2B"/>
    <w:rsid w:val="00525003"/>
    <w:rsid w:val="00526C22"/>
    <w:rsid w:val="00527128"/>
    <w:rsid w:val="005305EA"/>
    <w:rsid w:val="005325F8"/>
    <w:rsid w:val="00534D99"/>
    <w:rsid w:val="00534E89"/>
    <w:rsid w:val="005351E1"/>
    <w:rsid w:val="00536C03"/>
    <w:rsid w:val="005378DC"/>
    <w:rsid w:val="00540B89"/>
    <w:rsid w:val="00540E22"/>
    <w:rsid w:val="00543352"/>
    <w:rsid w:val="005436EA"/>
    <w:rsid w:val="005446B7"/>
    <w:rsid w:val="00545380"/>
    <w:rsid w:val="005457E4"/>
    <w:rsid w:val="00545943"/>
    <w:rsid w:val="00545A50"/>
    <w:rsid w:val="00545E9A"/>
    <w:rsid w:val="00546557"/>
    <w:rsid w:val="00547731"/>
    <w:rsid w:val="00550252"/>
    <w:rsid w:val="005507F1"/>
    <w:rsid w:val="00550A7E"/>
    <w:rsid w:val="00551239"/>
    <w:rsid w:val="00553AF9"/>
    <w:rsid w:val="00554149"/>
    <w:rsid w:val="0055451E"/>
    <w:rsid w:val="00555589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A4A"/>
    <w:rsid w:val="00582196"/>
    <w:rsid w:val="00582285"/>
    <w:rsid w:val="005831CF"/>
    <w:rsid w:val="00583F09"/>
    <w:rsid w:val="00583F8E"/>
    <w:rsid w:val="0058410D"/>
    <w:rsid w:val="005843D4"/>
    <w:rsid w:val="005848D3"/>
    <w:rsid w:val="00585159"/>
    <w:rsid w:val="005862ED"/>
    <w:rsid w:val="00586CBD"/>
    <w:rsid w:val="0059026F"/>
    <w:rsid w:val="00590441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97E05"/>
    <w:rsid w:val="005A0AB7"/>
    <w:rsid w:val="005A14E2"/>
    <w:rsid w:val="005A192A"/>
    <w:rsid w:val="005A2BE3"/>
    <w:rsid w:val="005A396A"/>
    <w:rsid w:val="005A4349"/>
    <w:rsid w:val="005A6185"/>
    <w:rsid w:val="005A7290"/>
    <w:rsid w:val="005A755E"/>
    <w:rsid w:val="005A7A88"/>
    <w:rsid w:val="005B0214"/>
    <w:rsid w:val="005B0944"/>
    <w:rsid w:val="005B0AA7"/>
    <w:rsid w:val="005B219B"/>
    <w:rsid w:val="005B2AFA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301A"/>
    <w:rsid w:val="005E3293"/>
    <w:rsid w:val="005E35C0"/>
    <w:rsid w:val="005E368F"/>
    <w:rsid w:val="005E542A"/>
    <w:rsid w:val="005E5FF2"/>
    <w:rsid w:val="005E6051"/>
    <w:rsid w:val="005E638A"/>
    <w:rsid w:val="005E66CB"/>
    <w:rsid w:val="005E6988"/>
    <w:rsid w:val="005F0652"/>
    <w:rsid w:val="005F1BCD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3316"/>
    <w:rsid w:val="00614EA2"/>
    <w:rsid w:val="006155DD"/>
    <w:rsid w:val="00615E33"/>
    <w:rsid w:val="006205BB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9C7"/>
    <w:rsid w:val="0064707A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179"/>
    <w:rsid w:val="00662B67"/>
    <w:rsid w:val="006639DD"/>
    <w:rsid w:val="00664684"/>
    <w:rsid w:val="006647CA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AD6"/>
    <w:rsid w:val="006C6E77"/>
    <w:rsid w:val="006C6FCA"/>
    <w:rsid w:val="006C78CE"/>
    <w:rsid w:val="006C7BF4"/>
    <w:rsid w:val="006D002C"/>
    <w:rsid w:val="006D02E7"/>
    <w:rsid w:val="006D0DE4"/>
    <w:rsid w:val="006D1DF9"/>
    <w:rsid w:val="006D2011"/>
    <w:rsid w:val="006D2135"/>
    <w:rsid w:val="006D29B9"/>
    <w:rsid w:val="006D325F"/>
    <w:rsid w:val="006D405D"/>
    <w:rsid w:val="006D4176"/>
    <w:rsid w:val="006D4583"/>
    <w:rsid w:val="006D4855"/>
    <w:rsid w:val="006D4CAB"/>
    <w:rsid w:val="006D4DA6"/>
    <w:rsid w:val="006D5DA8"/>
    <w:rsid w:val="006D6341"/>
    <w:rsid w:val="006D676E"/>
    <w:rsid w:val="006D6E7F"/>
    <w:rsid w:val="006D77CE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6183"/>
    <w:rsid w:val="006F6930"/>
    <w:rsid w:val="006F6DEE"/>
    <w:rsid w:val="006F724D"/>
    <w:rsid w:val="0070143A"/>
    <w:rsid w:val="007026A7"/>
    <w:rsid w:val="007027CA"/>
    <w:rsid w:val="00702C6F"/>
    <w:rsid w:val="00703C80"/>
    <w:rsid w:val="00704ECB"/>
    <w:rsid w:val="0070714E"/>
    <w:rsid w:val="00707C81"/>
    <w:rsid w:val="0071055B"/>
    <w:rsid w:val="007108ED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FE5"/>
    <w:rsid w:val="00721E8F"/>
    <w:rsid w:val="00721F9A"/>
    <w:rsid w:val="00722759"/>
    <w:rsid w:val="00722F51"/>
    <w:rsid w:val="00723D4A"/>
    <w:rsid w:val="0072428B"/>
    <w:rsid w:val="0072586D"/>
    <w:rsid w:val="0073003A"/>
    <w:rsid w:val="00730AE9"/>
    <w:rsid w:val="00730B9C"/>
    <w:rsid w:val="007321AE"/>
    <w:rsid w:val="00732B73"/>
    <w:rsid w:val="00733991"/>
    <w:rsid w:val="00734369"/>
    <w:rsid w:val="00734E66"/>
    <w:rsid w:val="00736B2D"/>
    <w:rsid w:val="00736B69"/>
    <w:rsid w:val="00737E98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E8C"/>
    <w:rsid w:val="00746090"/>
    <w:rsid w:val="00746C17"/>
    <w:rsid w:val="0074757C"/>
    <w:rsid w:val="00747D34"/>
    <w:rsid w:val="007504C3"/>
    <w:rsid w:val="0075174F"/>
    <w:rsid w:val="00752267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463"/>
    <w:rsid w:val="007E005B"/>
    <w:rsid w:val="007E2DF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4B13"/>
    <w:rsid w:val="00815F5A"/>
    <w:rsid w:val="008167BB"/>
    <w:rsid w:val="0081753E"/>
    <w:rsid w:val="00821250"/>
    <w:rsid w:val="0082145F"/>
    <w:rsid w:val="00821CD8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50653"/>
    <w:rsid w:val="008521CD"/>
    <w:rsid w:val="00853699"/>
    <w:rsid w:val="0085395A"/>
    <w:rsid w:val="00853EC5"/>
    <w:rsid w:val="00854789"/>
    <w:rsid w:val="00854990"/>
    <w:rsid w:val="00854D56"/>
    <w:rsid w:val="00855772"/>
    <w:rsid w:val="00855A36"/>
    <w:rsid w:val="00856F36"/>
    <w:rsid w:val="00857A31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4397"/>
    <w:rsid w:val="00874F44"/>
    <w:rsid w:val="0087517A"/>
    <w:rsid w:val="008754CD"/>
    <w:rsid w:val="00875748"/>
    <w:rsid w:val="0087720D"/>
    <w:rsid w:val="00880F57"/>
    <w:rsid w:val="0088345E"/>
    <w:rsid w:val="00883D86"/>
    <w:rsid w:val="00884F9D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62B5"/>
    <w:rsid w:val="008A6BC3"/>
    <w:rsid w:val="008A6C9C"/>
    <w:rsid w:val="008A73D9"/>
    <w:rsid w:val="008B13EF"/>
    <w:rsid w:val="008B331B"/>
    <w:rsid w:val="008B345D"/>
    <w:rsid w:val="008B4971"/>
    <w:rsid w:val="008B4F63"/>
    <w:rsid w:val="008B6322"/>
    <w:rsid w:val="008B6EC0"/>
    <w:rsid w:val="008B763F"/>
    <w:rsid w:val="008C0D62"/>
    <w:rsid w:val="008C22CE"/>
    <w:rsid w:val="008C2BA3"/>
    <w:rsid w:val="008C2C55"/>
    <w:rsid w:val="008C2F98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0E2A"/>
    <w:rsid w:val="0090190D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A33"/>
    <w:rsid w:val="00915F53"/>
    <w:rsid w:val="00916A38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537"/>
    <w:rsid w:val="00935A04"/>
    <w:rsid w:val="00936291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458A"/>
    <w:rsid w:val="00945ABC"/>
    <w:rsid w:val="009500EF"/>
    <w:rsid w:val="00950506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60374"/>
    <w:rsid w:val="009616B8"/>
    <w:rsid w:val="00961EC4"/>
    <w:rsid w:val="009636C3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5389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8CE"/>
    <w:rsid w:val="009A1B7A"/>
    <w:rsid w:val="009A1CF7"/>
    <w:rsid w:val="009A1E78"/>
    <w:rsid w:val="009A3138"/>
    <w:rsid w:val="009A448B"/>
    <w:rsid w:val="009A46D7"/>
    <w:rsid w:val="009A547A"/>
    <w:rsid w:val="009A5ECE"/>
    <w:rsid w:val="009A6F68"/>
    <w:rsid w:val="009A70C2"/>
    <w:rsid w:val="009A766C"/>
    <w:rsid w:val="009B08AE"/>
    <w:rsid w:val="009B0E3E"/>
    <w:rsid w:val="009B2841"/>
    <w:rsid w:val="009B2B37"/>
    <w:rsid w:val="009B2B84"/>
    <w:rsid w:val="009B4632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66B"/>
    <w:rsid w:val="009D032E"/>
    <w:rsid w:val="009D0E46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1F8"/>
    <w:rsid w:val="009F4AE8"/>
    <w:rsid w:val="009F4F2C"/>
    <w:rsid w:val="009F5CED"/>
    <w:rsid w:val="009F7B29"/>
    <w:rsid w:val="00A00951"/>
    <w:rsid w:val="00A00BEE"/>
    <w:rsid w:val="00A0101B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5B7"/>
    <w:rsid w:val="00A149E9"/>
    <w:rsid w:val="00A15A4C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53D3"/>
    <w:rsid w:val="00A26D4F"/>
    <w:rsid w:val="00A270FA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308B"/>
    <w:rsid w:val="00A43CDE"/>
    <w:rsid w:val="00A44498"/>
    <w:rsid w:val="00A447FE"/>
    <w:rsid w:val="00A44CBC"/>
    <w:rsid w:val="00A44E7C"/>
    <w:rsid w:val="00A44F32"/>
    <w:rsid w:val="00A453E2"/>
    <w:rsid w:val="00A4594B"/>
    <w:rsid w:val="00A46907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749B"/>
    <w:rsid w:val="00A57B87"/>
    <w:rsid w:val="00A61DEB"/>
    <w:rsid w:val="00A6221C"/>
    <w:rsid w:val="00A62B93"/>
    <w:rsid w:val="00A6392B"/>
    <w:rsid w:val="00A643D7"/>
    <w:rsid w:val="00A64A57"/>
    <w:rsid w:val="00A65603"/>
    <w:rsid w:val="00A703FC"/>
    <w:rsid w:val="00A706EE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DDC"/>
    <w:rsid w:val="00A90E88"/>
    <w:rsid w:val="00A91589"/>
    <w:rsid w:val="00A9169F"/>
    <w:rsid w:val="00A91A3E"/>
    <w:rsid w:val="00A93799"/>
    <w:rsid w:val="00A9397F"/>
    <w:rsid w:val="00A94586"/>
    <w:rsid w:val="00A94742"/>
    <w:rsid w:val="00A95E53"/>
    <w:rsid w:val="00A96E23"/>
    <w:rsid w:val="00A97E38"/>
    <w:rsid w:val="00AA0C0C"/>
    <w:rsid w:val="00AA1218"/>
    <w:rsid w:val="00AA2348"/>
    <w:rsid w:val="00AA352A"/>
    <w:rsid w:val="00AA55E4"/>
    <w:rsid w:val="00AA5C50"/>
    <w:rsid w:val="00AA62B9"/>
    <w:rsid w:val="00AA6A49"/>
    <w:rsid w:val="00AA6D40"/>
    <w:rsid w:val="00AA7569"/>
    <w:rsid w:val="00AA7D09"/>
    <w:rsid w:val="00AB0EA9"/>
    <w:rsid w:val="00AB1497"/>
    <w:rsid w:val="00AB189B"/>
    <w:rsid w:val="00AB2CB6"/>
    <w:rsid w:val="00AB2D41"/>
    <w:rsid w:val="00AB3421"/>
    <w:rsid w:val="00AB3803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48A5"/>
    <w:rsid w:val="00AC5D16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49CB"/>
    <w:rsid w:val="00AF5BB0"/>
    <w:rsid w:val="00AF5CAC"/>
    <w:rsid w:val="00AF673C"/>
    <w:rsid w:val="00B00F6D"/>
    <w:rsid w:val="00B01123"/>
    <w:rsid w:val="00B0120A"/>
    <w:rsid w:val="00B02167"/>
    <w:rsid w:val="00B02CD8"/>
    <w:rsid w:val="00B03CD0"/>
    <w:rsid w:val="00B049AF"/>
    <w:rsid w:val="00B0590F"/>
    <w:rsid w:val="00B07CC9"/>
    <w:rsid w:val="00B07EF9"/>
    <w:rsid w:val="00B11136"/>
    <w:rsid w:val="00B11567"/>
    <w:rsid w:val="00B1288D"/>
    <w:rsid w:val="00B12E8E"/>
    <w:rsid w:val="00B12EC5"/>
    <w:rsid w:val="00B12F62"/>
    <w:rsid w:val="00B13F88"/>
    <w:rsid w:val="00B16D03"/>
    <w:rsid w:val="00B1702B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FA"/>
    <w:rsid w:val="00B41656"/>
    <w:rsid w:val="00B417E5"/>
    <w:rsid w:val="00B41AF3"/>
    <w:rsid w:val="00B41FC0"/>
    <w:rsid w:val="00B42E91"/>
    <w:rsid w:val="00B43215"/>
    <w:rsid w:val="00B43B9F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50694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6001E"/>
    <w:rsid w:val="00B60FD4"/>
    <w:rsid w:val="00B610B0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C0"/>
    <w:rsid w:val="00B85DC3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4189"/>
    <w:rsid w:val="00B94610"/>
    <w:rsid w:val="00B94BC1"/>
    <w:rsid w:val="00B954BE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3197"/>
    <w:rsid w:val="00BA3E7A"/>
    <w:rsid w:val="00BA49F1"/>
    <w:rsid w:val="00BA70DB"/>
    <w:rsid w:val="00BA76E5"/>
    <w:rsid w:val="00BB031C"/>
    <w:rsid w:val="00BB0C03"/>
    <w:rsid w:val="00BB166B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7DE"/>
    <w:rsid w:val="00BC2AC6"/>
    <w:rsid w:val="00BC2E39"/>
    <w:rsid w:val="00BC387E"/>
    <w:rsid w:val="00BC3C7F"/>
    <w:rsid w:val="00BC45EF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50CF"/>
    <w:rsid w:val="00BD52A1"/>
    <w:rsid w:val="00BD6A74"/>
    <w:rsid w:val="00BD7034"/>
    <w:rsid w:val="00BD7304"/>
    <w:rsid w:val="00BD7EE2"/>
    <w:rsid w:val="00BE05A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A5"/>
    <w:rsid w:val="00BF43B0"/>
    <w:rsid w:val="00BF4CE0"/>
    <w:rsid w:val="00BF55C9"/>
    <w:rsid w:val="00BF5DE2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651C"/>
    <w:rsid w:val="00C06AE4"/>
    <w:rsid w:val="00C073EE"/>
    <w:rsid w:val="00C0743C"/>
    <w:rsid w:val="00C10038"/>
    <w:rsid w:val="00C10BC1"/>
    <w:rsid w:val="00C110E8"/>
    <w:rsid w:val="00C11833"/>
    <w:rsid w:val="00C1303E"/>
    <w:rsid w:val="00C13A71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E02"/>
    <w:rsid w:val="00C26FD3"/>
    <w:rsid w:val="00C279A7"/>
    <w:rsid w:val="00C300A1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50AD"/>
    <w:rsid w:val="00C8065A"/>
    <w:rsid w:val="00C80A3F"/>
    <w:rsid w:val="00C813AA"/>
    <w:rsid w:val="00C8334E"/>
    <w:rsid w:val="00C83382"/>
    <w:rsid w:val="00C83E96"/>
    <w:rsid w:val="00C84B7D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948A9"/>
    <w:rsid w:val="00C9652B"/>
    <w:rsid w:val="00C968E8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6D8"/>
    <w:rsid w:val="00CC0ABE"/>
    <w:rsid w:val="00CC0CEC"/>
    <w:rsid w:val="00CC0D03"/>
    <w:rsid w:val="00CC0EB9"/>
    <w:rsid w:val="00CC217C"/>
    <w:rsid w:val="00CC2EB8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7085"/>
    <w:rsid w:val="00CF196D"/>
    <w:rsid w:val="00CF263C"/>
    <w:rsid w:val="00CF2960"/>
    <w:rsid w:val="00CF2D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4DDA"/>
    <w:rsid w:val="00D651AF"/>
    <w:rsid w:val="00D652DD"/>
    <w:rsid w:val="00D6559A"/>
    <w:rsid w:val="00D65858"/>
    <w:rsid w:val="00D65964"/>
    <w:rsid w:val="00D65D25"/>
    <w:rsid w:val="00D65DA9"/>
    <w:rsid w:val="00D664E0"/>
    <w:rsid w:val="00D66BEA"/>
    <w:rsid w:val="00D66C40"/>
    <w:rsid w:val="00D700C5"/>
    <w:rsid w:val="00D70A56"/>
    <w:rsid w:val="00D70DC6"/>
    <w:rsid w:val="00D7105F"/>
    <w:rsid w:val="00D71551"/>
    <w:rsid w:val="00D72ABC"/>
    <w:rsid w:val="00D73E00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EF5"/>
    <w:rsid w:val="00D87695"/>
    <w:rsid w:val="00D87A5A"/>
    <w:rsid w:val="00D90266"/>
    <w:rsid w:val="00D90B5E"/>
    <w:rsid w:val="00D91DCA"/>
    <w:rsid w:val="00D92256"/>
    <w:rsid w:val="00D95049"/>
    <w:rsid w:val="00D95419"/>
    <w:rsid w:val="00D96235"/>
    <w:rsid w:val="00D965AD"/>
    <w:rsid w:val="00D96790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C4B"/>
    <w:rsid w:val="00DB0407"/>
    <w:rsid w:val="00DB08E1"/>
    <w:rsid w:val="00DB2930"/>
    <w:rsid w:val="00DB2A27"/>
    <w:rsid w:val="00DB3739"/>
    <w:rsid w:val="00DB48A2"/>
    <w:rsid w:val="00DB5978"/>
    <w:rsid w:val="00DB5F1C"/>
    <w:rsid w:val="00DB7612"/>
    <w:rsid w:val="00DC10D9"/>
    <w:rsid w:val="00DC183A"/>
    <w:rsid w:val="00DC25D1"/>
    <w:rsid w:val="00DC35C0"/>
    <w:rsid w:val="00DC4060"/>
    <w:rsid w:val="00DC4397"/>
    <w:rsid w:val="00DC44A6"/>
    <w:rsid w:val="00DD0040"/>
    <w:rsid w:val="00DD0C80"/>
    <w:rsid w:val="00DD0E58"/>
    <w:rsid w:val="00DD0EF0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7E3F"/>
    <w:rsid w:val="00DE02A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B3D"/>
    <w:rsid w:val="00E0307A"/>
    <w:rsid w:val="00E038FB"/>
    <w:rsid w:val="00E03C60"/>
    <w:rsid w:val="00E04530"/>
    <w:rsid w:val="00E049D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5550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7E9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418"/>
    <w:rsid w:val="00E4569E"/>
    <w:rsid w:val="00E45A59"/>
    <w:rsid w:val="00E46677"/>
    <w:rsid w:val="00E46C81"/>
    <w:rsid w:val="00E47711"/>
    <w:rsid w:val="00E50999"/>
    <w:rsid w:val="00E51C5A"/>
    <w:rsid w:val="00E51EA7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75406"/>
    <w:rsid w:val="00E77664"/>
    <w:rsid w:val="00E778FD"/>
    <w:rsid w:val="00E779B2"/>
    <w:rsid w:val="00E77E47"/>
    <w:rsid w:val="00E80440"/>
    <w:rsid w:val="00E80635"/>
    <w:rsid w:val="00E83D82"/>
    <w:rsid w:val="00E83ED0"/>
    <w:rsid w:val="00E846CA"/>
    <w:rsid w:val="00E855AA"/>
    <w:rsid w:val="00E8717E"/>
    <w:rsid w:val="00E87CC4"/>
    <w:rsid w:val="00E87DD0"/>
    <w:rsid w:val="00E9264D"/>
    <w:rsid w:val="00E92CB9"/>
    <w:rsid w:val="00E9343B"/>
    <w:rsid w:val="00E959FD"/>
    <w:rsid w:val="00E96B3A"/>
    <w:rsid w:val="00E97B33"/>
    <w:rsid w:val="00E97E15"/>
    <w:rsid w:val="00EA0C41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1EED"/>
    <w:rsid w:val="00EB388E"/>
    <w:rsid w:val="00EB3CEA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4B1D"/>
    <w:rsid w:val="00EC51B2"/>
    <w:rsid w:val="00EC60EB"/>
    <w:rsid w:val="00EC63B3"/>
    <w:rsid w:val="00EC6913"/>
    <w:rsid w:val="00EC7AB5"/>
    <w:rsid w:val="00ED1C47"/>
    <w:rsid w:val="00ED1C6A"/>
    <w:rsid w:val="00ED1E02"/>
    <w:rsid w:val="00ED380E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6262"/>
    <w:rsid w:val="00EE64C6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6F7"/>
    <w:rsid w:val="00F15A92"/>
    <w:rsid w:val="00F16E7F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30FF"/>
    <w:rsid w:val="00F33B96"/>
    <w:rsid w:val="00F34221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314"/>
    <w:rsid w:val="00F452CA"/>
    <w:rsid w:val="00F45C10"/>
    <w:rsid w:val="00F45FB7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67A"/>
    <w:rsid w:val="00F602BC"/>
    <w:rsid w:val="00F60974"/>
    <w:rsid w:val="00F6117C"/>
    <w:rsid w:val="00F61997"/>
    <w:rsid w:val="00F61D52"/>
    <w:rsid w:val="00F62663"/>
    <w:rsid w:val="00F63279"/>
    <w:rsid w:val="00F63A92"/>
    <w:rsid w:val="00F63DCB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432F"/>
    <w:rsid w:val="00F94BD6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F0C"/>
    <w:rsid w:val="00FC085A"/>
    <w:rsid w:val="00FC0BBA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DC8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1A4F"/>
    <w:rsid w:val="00FE238B"/>
    <w:rsid w:val="00FE2551"/>
    <w:rsid w:val="00FE2896"/>
    <w:rsid w:val="00FE2B28"/>
    <w:rsid w:val="00FE2CDC"/>
    <w:rsid w:val="00FE3EA3"/>
    <w:rsid w:val="00FE421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7553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2021-12-02T08:48:00Z</dcterms:created>
  <dcterms:modified xsi:type="dcterms:W3CDTF">2021-12-02T08:48:00Z</dcterms:modified>
  <cp:category/>
</cp:coreProperties>
</file>