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5339D" w14:textId="77777777" w:rsidR="00CD32E2" w:rsidRPr="00E815E4" w:rsidRDefault="00CD32E2" w:rsidP="00CD32E2">
      <w:pPr>
        <w:textAlignment w:val="baseline"/>
        <w:rPr>
          <w:rFonts w:ascii="Verdana" w:hAnsi="Verdana"/>
          <w:b/>
          <w:bCs/>
          <w:color w:val="313131"/>
          <w:sz w:val="20"/>
          <w:szCs w:val="20"/>
          <w:bdr w:val="none" w:sz="0" w:space="0" w:color="auto" w:frame="1"/>
        </w:rPr>
      </w:pPr>
    </w:p>
    <w:p w14:paraId="2DA9A93F" w14:textId="36D79B21" w:rsidR="00E815E4" w:rsidRDefault="00C662E7" w:rsidP="00C56E9F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Presa dati categoria </w:t>
      </w:r>
      <w:r w:rsidRPr="00C662E7">
        <w:rPr>
          <w:rFonts w:ascii="Verdana" w:hAnsi="Verdana"/>
          <w:b/>
          <w:bCs/>
          <w:sz w:val="28"/>
          <w:szCs w:val="28"/>
        </w:rPr>
        <w:t>7</w:t>
      </w:r>
      <w:r>
        <w:rPr>
          <w:rFonts w:ascii="Verdana" w:hAnsi="Verdana"/>
          <w:b/>
          <w:bCs/>
          <w:sz w:val="28"/>
          <w:szCs w:val="28"/>
        </w:rPr>
        <w:t xml:space="preserve"> schermata</w:t>
      </w:r>
    </w:p>
    <w:p w14:paraId="439361C9" w14:textId="77777777" w:rsidR="00C56E9F" w:rsidRDefault="00C56E9F" w:rsidP="00E815E4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128D8808" w14:textId="77777777" w:rsidR="00AF347B" w:rsidRDefault="00AF347B" w:rsidP="00AF347B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Fra i principali produttori di materiale elettrico </w:t>
      </w:r>
      <w:r w:rsidR="00C662E7">
        <w:rPr>
          <w:rFonts w:ascii="Verdana" w:hAnsi="Verdana"/>
          <w:b/>
          <w:bCs/>
          <w:sz w:val="22"/>
          <w:szCs w:val="22"/>
        </w:rPr>
        <w:t>AVE</w:t>
      </w:r>
      <w:r w:rsidR="00C662E7" w:rsidRPr="00C662E7">
        <w:rPr>
          <w:rFonts w:ascii="Verdana" w:hAnsi="Verdana"/>
          <w:b/>
          <w:bCs/>
          <w:sz w:val="22"/>
          <w:szCs w:val="22"/>
        </w:rPr>
        <w:t xml:space="preserve"> è l'unica azienda </w:t>
      </w:r>
    </w:p>
    <w:p w14:paraId="199D6E84" w14:textId="2D578B73" w:rsidR="00C662E7" w:rsidRPr="00AF347B" w:rsidRDefault="00C662E7" w:rsidP="00AF347B">
      <w:pPr>
        <w:jc w:val="center"/>
        <w:rPr>
          <w:rFonts w:ascii="Verdana" w:hAnsi="Verdana"/>
          <w:b/>
          <w:bCs/>
          <w:sz w:val="22"/>
          <w:szCs w:val="22"/>
        </w:rPr>
      </w:pPr>
      <w:r w:rsidRPr="00C662E7">
        <w:rPr>
          <w:rFonts w:ascii="Verdana" w:hAnsi="Verdana"/>
          <w:b/>
          <w:bCs/>
          <w:sz w:val="22"/>
          <w:szCs w:val="22"/>
        </w:rPr>
        <w:t>a</w:t>
      </w:r>
      <w:r>
        <w:rPr>
          <w:rFonts w:ascii="Verdana" w:hAnsi="Verdana"/>
          <w:b/>
          <w:bCs/>
          <w:sz w:val="22"/>
          <w:szCs w:val="22"/>
        </w:rPr>
        <w:t>d</w:t>
      </w:r>
      <w:r w:rsidRPr="00C662E7">
        <w:rPr>
          <w:rFonts w:ascii="Verdana" w:hAnsi="Verdana"/>
          <w:b/>
          <w:bCs/>
          <w:sz w:val="22"/>
          <w:szCs w:val="22"/>
        </w:rPr>
        <w:t xml:space="preserve"> offrire questa soluzione</w:t>
      </w:r>
      <w:r>
        <w:rPr>
          <w:rFonts w:ascii="Verdana" w:hAnsi="Verdana"/>
          <w:b/>
          <w:bCs/>
          <w:sz w:val="22"/>
          <w:szCs w:val="22"/>
        </w:rPr>
        <w:t>, indispensabile per accedere</w:t>
      </w:r>
      <w:r w:rsidRPr="00C662E7"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a</w:t>
      </w:r>
      <w:r w:rsidRPr="00C662E7">
        <w:rPr>
          <w:rFonts w:ascii="Verdana" w:hAnsi="Verdana"/>
          <w:b/>
          <w:bCs/>
          <w:sz w:val="22"/>
          <w:szCs w:val="22"/>
        </w:rPr>
        <w:t>i bandi pubblici</w:t>
      </w:r>
      <w:r>
        <w:rPr>
          <w:rFonts w:ascii="Verdana" w:hAnsi="Verdana"/>
          <w:b/>
          <w:bCs/>
          <w:sz w:val="22"/>
          <w:szCs w:val="22"/>
        </w:rPr>
        <w:t>.</w:t>
      </w:r>
    </w:p>
    <w:p w14:paraId="5EBE33A2" w14:textId="5AA858CC" w:rsidR="00C56E9F" w:rsidRDefault="00C56E9F" w:rsidP="00E815E4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0763654D" w14:textId="77777777" w:rsidR="00AF347B" w:rsidRDefault="00AF347B" w:rsidP="00E815E4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609C72B8" w14:textId="79EA5ED3" w:rsidR="0074795D" w:rsidRDefault="00AF347B" w:rsidP="00740C6B">
      <w:pPr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AVE propone a catalogo una </w:t>
      </w:r>
      <w:r w:rsidRPr="00AF347B">
        <w:rPr>
          <w:rFonts w:ascii="Verdana" w:hAnsi="Verdana"/>
          <w:b/>
          <w:bCs/>
          <w:sz w:val="20"/>
          <w:szCs w:val="20"/>
        </w:rPr>
        <w:t>presa dati categoria 7 schermata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F347B">
        <w:rPr>
          <w:rFonts w:ascii="Verdana" w:hAnsi="Verdana"/>
          <w:sz w:val="20"/>
          <w:szCs w:val="20"/>
        </w:rPr>
        <w:t>(cod. 44X027C7S)</w:t>
      </w:r>
      <w:r w:rsidR="00711E4D">
        <w:rPr>
          <w:rFonts w:ascii="Verdana" w:hAnsi="Verdana"/>
          <w:sz w:val="20"/>
          <w:szCs w:val="20"/>
        </w:rPr>
        <w:t xml:space="preserve"> da 1 modulo</w:t>
      </w:r>
      <w:r>
        <w:rPr>
          <w:rFonts w:ascii="Verdana" w:hAnsi="Verdana"/>
          <w:sz w:val="20"/>
          <w:szCs w:val="20"/>
        </w:rPr>
        <w:t>, un dispositivo sempre più ricercato per la sua velocità di trasmissione dei dati. Questa tipologia di presa,</w:t>
      </w:r>
      <w:r w:rsidR="00711E4D">
        <w:rPr>
          <w:rFonts w:ascii="Verdana" w:hAnsi="Verdana"/>
          <w:sz w:val="20"/>
          <w:szCs w:val="20"/>
        </w:rPr>
        <w:t xml:space="preserve"> inoltre,</w:t>
      </w:r>
      <w:r>
        <w:rPr>
          <w:rFonts w:ascii="Verdana" w:hAnsi="Verdana"/>
          <w:sz w:val="20"/>
          <w:szCs w:val="20"/>
        </w:rPr>
        <w:t xml:space="preserve"> essendo </w:t>
      </w:r>
      <w:r w:rsidRPr="00711E4D">
        <w:rPr>
          <w:rFonts w:ascii="Verdana" w:hAnsi="Verdana"/>
          <w:b/>
          <w:bCs/>
          <w:sz w:val="20"/>
          <w:szCs w:val="20"/>
        </w:rPr>
        <w:t>inserita nei capitolati dei bandi pubblici</w:t>
      </w:r>
      <w:r>
        <w:rPr>
          <w:rFonts w:ascii="Verdana" w:hAnsi="Verdana"/>
          <w:sz w:val="20"/>
          <w:szCs w:val="20"/>
        </w:rPr>
        <w:t>, risulta indispensabile per chiunque voglia parteciparvi.</w:t>
      </w:r>
    </w:p>
    <w:p w14:paraId="5BD3B6DE" w14:textId="641B4A33" w:rsidR="00711E4D" w:rsidRDefault="00711E4D" w:rsidP="00740C6B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0E40B24F" w14:textId="50ABA7B2" w:rsidR="00711E4D" w:rsidRDefault="00711E4D" w:rsidP="00740C6B">
      <w:pPr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livello tecnico, il prodotto garantisce </w:t>
      </w:r>
      <w:r w:rsidRPr="003F26DF">
        <w:rPr>
          <w:rFonts w:ascii="Verdana" w:hAnsi="Verdana"/>
          <w:b/>
          <w:bCs/>
          <w:sz w:val="20"/>
          <w:szCs w:val="20"/>
        </w:rPr>
        <w:t>caratteristiche di primissimo livello</w:t>
      </w:r>
      <w:r>
        <w:rPr>
          <w:rFonts w:ascii="Verdana" w:hAnsi="Verdana"/>
          <w:sz w:val="20"/>
          <w:szCs w:val="20"/>
        </w:rPr>
        <w:t>:</w:t>
      </w:r>
    </w:p>
    <w:p w14:paraId="2ADC4453" w14:textId="744D8AB7" w:rsidR="00711E4D" w:rsidRDefault="00711E4D" w:rsidP="00740C6B">
      <w:pPr>
        <w:pStyle w:val="Paragrafoelenco"/>
        <w:numPr>
          <w:ilvl w:val="0"/>
          <w:numId w:val="37"/>
        </w:numPr>
        <w:spacing w:line="280" w:lineRule="exac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</w:t>
      </w:r>
      <w:r w:rsidRPr="00711E4D">
        <w:rPr>
          <w:rFonts w:ascii="Verdana" w:hAnsi="Verdana"/>
          <w:sz w:val="20"/>
        </w:rPr>
        <w:t xml:space="preserve">elocità di trasmissione </w:t>
      </w:r>
      <w:r>
        <w:rPr>
          <w:rFonts w:ascii="Verdana" w:hAnsi="Verdana"/>
          <w:sz w:val="20"/>
        </w:rPr>
        <w:t xml:space="preserve">fino a </w:t>
      </w:r>
      <w:r w:rsidRPr="00711E4D">
        <w:rPr>
          <w:rFonts w:ascii="Verdana" w:hAnsi="Verdana"/>
          <w:sz w:val="20"/>
        </w:rPr>
        <w:t>10 Gigabit per secondo</w:t>
      </w:r>
      <w:r>
        <w:rPr>
          <w:rFonts w:ascii="Verdana" w:hAnsi="Verdana"/>
          <w:sz w:val="20"/>
        </w:rPr>
        <w:t>;</w:t>
      </w:r>
    </w:p>
    <w:p w14:paraId="52C44C1B" w14:textId="77777777" w:rsidR="00711E4D" w:rsidRDefault="00711E4D" w:rsidP="00740C6B">
      <w:pPr>
        <w:pStyle w:val="Paragrafoelenco"/>
        <w:numPr>
          <w:ilvl w:val="0"/>
          <w:numId w:val="37"/>
        </w:numPr>
        <w:spacing w:line="280" w:lineRule="exact"/>
        <w:jc w:val="both"/>
        <w:rPr>
          <w:rFonts w:ascii="Verdana" w:hAnsi="Verdana"/>
          <w:sz w:val="20"/>
        </w:rPr>
      </w:pPr>
      <w:r w:rsidRPr="00711E4D">
        <w:rPr>
          <w:rFonts w:ascii="Verdana" w:hAnsi="Verdana"/>
          <w:sz w:val="20"/>
        </w:rPr>
        <w:t>interferenze ridotte al minimo in ogni scenario, grazie alla frequenza di 600 MHz</w:t>
      </w:r>
      <w:r>
        <w:rPr>
          <w:rFonts w:ascii="Verdana" w:hAnsi="Verdana"/>
          <w:sz w:val="20"/>
        </w:rPr>
        <w:t>;</w:t>
      </w:r>
    </w:p>
    <w:p w14:paraId="5B2CB5A6" w14:textId="77777777" w:rsidR="00711E4D" w:rsidRDefault="00711E4D" w:rsidP="00740C6B">
      <w:pPr>
        <w:pStyle w:val="Paragrafoelenco"/>
        <w:numPr>
          <w:ilvl w:val="0"/>
          <w:numId w:val="37"/>
        </w:numPr>
        <w:spacing w:line="280" w:lineRule="exac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</w:t>
      </w:r>
      <w:r w:rsidRPr="00711E4D">
        <w:rPr>
          <w:rFonts w:ascii="Verdana" w:hAnsi="Verdana"/>
          <w:sz w:val="20"/>
        </w:rPr>
        <w:t xml:space="preserve">ablaggio universale T568A </w:t>
      </w:r>
      <w:r>
        <w:rPr>
          <w:rFonts w:ascii="Verdana" w:hAnsi="Verdana"/>
          <w:sz w:val="20"/>
        </w:rPr>
        <w:t xml:space="preserve">e </w:t>
      </w:r>
      <w:r w:rsidRPr="00711E4D">
        <w:rPr>
          <w:rFonts w:ascii="Verdana" w:hAnsi="Verdana"/>
          <w:sz w:val="20"/>
        </w:rPr>
        <w:t>T568B</w:t>
      </w:r>
      <w:r>
        <w:rPr>
          <w:rFonts w:ascii="Verdana" w:hAnsi="Verdana"/>
          <w:sz w:val="20"/>
        </w:rPr>
        <w:t>;</w:t>
      </w:r>
    </w:p>
    <w:p w14:paraId="0F5C1485" w14:textId="11218DBE" w:rsidR="00711E4D" w:rsidRPr="00711E4D" w:rsidRDefault="00711E4D" w:rsidP="00740C6B">
      <w:pPr>
        <w:pStyle w:val="Paragrafoelenco"/>
        <w:numPr>
          <w:ilvl w:val="0"/>
          <w:numId w:val="37"/>
        </w:numPr>
        <w:spacing w:line="280" w:lineRule="exact"/>
        <w:jc w:val="both"/>
        <w:rPr>
          <w:rFonts w:ascii="Verdana" w:hAnsi="Verdana"/>
          <w:sz w:val="20"/>
        </w:rPr>
      </w:pPr>
      <w:r w:rsidRPr="00711E4D">
        <w:rPr>
          <w:rFonts w:ascii="Verdana" w:hAnsi="Verdana"/>
          <w:sz w:val="20"/>
        </w:rPr>
        <w:t xml:space="preserve">8 contatti ad incisione d'isolante senza l'utilizzo di utensile a </w:t>
      </w:r>
      <w:proofErr w:type="spellStart"/>
      <w:r w:rsidRPr="00711E4D">
        <w:rPr>
          <w:rFonts w:ascii="Verdana" w:hAnsi="Verdana"/>
          <w:sz w:val="20"/>
        </w:rPr>
        <w:t>crimpare</w:t>
      </w:r>
      <w:proofErr w:type="spellEnd"/>
      <w:r w:rsidRPr="00711E4D">
        <w:rPr>
          <w:rFonts w:ascii="Verdana" w:hAnsi="Verdana"/>
          <w:sz w:val="20"/>
        </w:rPr>
        <w:t>.</w:t>
      </w:r>
    </w:p>
    <w:p w14:paraId="7C9B673A" w14:textId="70D42915" w:rsidR="00711E4D" w:rsidRDefault="00711E4D" w:rsidP="00740C6B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49B92948" w14:textId="3D8C5E79" w:rsidR="00711E4D" w:rsidRDefault="00711E4D" w:rsidP="003D4422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3D4422">
        <w:rPr>
          <w:rFonts w:ascii="Verdana" w:hAnsi="Verdana"/>
          <w:sz w:val="20"/>
          <w:szCs w:val="20"/>
        </w:rPr>
        <w:t>Ad oggi</w:t>
      </w:r>
      <w:r w:rsidR="003D4422" w:rsidRPr="003D4422">
        <w:rPr>
          <w:rFonts w:ascii="Verdana" w:hAnsi="Verdana"/>
          <w:sz w:val="20"/>
          <w:szCs w:val="20"/>
        </w:rPr>
        <w:t>,</w:t>
      </w:r>
      <w:r w:rsidR="003D4422">
        <w:rPr>
          <w:rFonts w:ascii="Verdana" w:hAnsi="Verdana"/>
          <w:b/>
          <w:bCs/>
          <w:sz w:val="20"/>
          <w:szCs w:val="20"/>
        </w:rPr>
        <w:t xml:space="preserve"> </w:t>
      </w:r>
      <w:r w:rsidR="003D4422" w:rsidRPr="00C662E7">
        <w:rPr>
          <w:rFonts w:ascii="Verdana" w:hAnsi="Verdana"/>
          <w:sz w:val="20"/>
          <w:szCs w:val="20"/>
        </w:rPr>
        <w:t>tra i principali produttori di materiale elettrico</w:t>
      </w:r>
      <w:r w:rsidR="003D4422">
        <w:rPr>
          <w:rFonts w:ascii="Verdana" w:hAnsi="Verdana"/>
          <w:b/>
          <w:bCs/>
          <w:sz w:val="20"/>
          <w:szCs w:val="20"/>
        </w:rPr>
        <w:t xml:space="preserve"> </w:t>
      </w:r>
      <w:r w:rsidRPr="00711E4D">
        <w:rPr>
          <w:rFonts w:ascii="Verdana" w:hAnsi="Verdana"/>
          <w:b/>
          <w:bCs/>
          <w:sz w:val="20"/>
          <w:szCs w:val="20"/>
        </w:rPr>
        <w:t>AVE è l'unica azienda ad offrire questa soluzione</w:t>
      </w:r>
      <w:r>
        <w:rPr>
          <w:rFonts w:ascii="Verdana" w:hAnsi="Verdana"/>
          <w:sz w:val="20"/>
          <w:szCs w:val="20"/>
        </w:rPr>
        <w:t xml:space="preserve">, disponibile </w:t>
      </w:r>
      <w:r w:rsidRPr="00C662E7">
        <w:rPr>
          <w:rFonts w:ascii="Verdana" w:hAnsi="Verdana"/>
          <w:sz w:val="20"/>
          <w:szCs w:val="20"/>
        </w:rPr>
        <w:t xml:space="preserve">per le </w:t>
      </w:r>
      <w:r>
        <w:rPr>
          <w:rFonts w:ascii="Verdana" w:hAnsi="Verdana"/>
          <w:sz w:val="20"/>
          <w:szCs w:val="20"/>
        </w:rPr>
        <w:t>s</w:t>
      </w:r>
      <w:r w:rsidRPr="00C662E7">
        <w:rPr>
          <w:rFonts w:ascii="Verdana" w:hAnsi="Verdana"/>
          <w:sz w:val="20"/>
          <w:szCs w:val="20"/>
        </w:rPr>
        <w:t>erie</w:t>
      </w:r>
      <w:r>
        <w:rPr>
          <w:rFonts w:ascii="Verdana" w:hAnsi="Verdana"/>
          <w:sz w:val="20"/>
          <w:szCs w:val="20"/>
        </w:rPr>
        <w:t xml:space="preserve"> civili</w:t>
      </w:r>
      <w:r w:rsidRPr="00C662E7">
        <w:rPr>
          <w:rFonts w:ascii="Verdana" w:hAnsi="Verdana"/>
          <w:sz w:val="20"/>
          <w:szCs w:val="20"/>
        </w:rPr>
        <w:t xml:space="preserve"> Domus, </w:t>
      </w:r>
      <w:proofErr w:type="spellStart"/>
      <w:r w:rsidRPr="00C662E7">
        <w:rPr>
          <w:rFonts w:ascii="Verdana" w:hAnsi="Verdana"/>
          <w:sz w:val="20"/>
          <w:szCs w:val="20"/>
        </w:rPr>
        <w:t>Tekla</w:t>
      </w:r>
      <w:proofErr w:type="spellEnd"/>
      <w:r w:rsidRPr="00C662E7">
        <w:rPr>
          <w:rFonts w:ascii="Verdana" w:hAnsi="Verdana"/>
          <w:sz w:val="20"/>
          <w:szCs w:val="20"/>
        </w:rPr>
        <w:t xml:space="preserve"> e Class del Sistema</w:t>
      </w:r>
      <w:r w:rsidR="00740C6B">
        <w:rPr>
          <w:rFonts w:ascii="Verdana" w:hAnsi="Verdana"/>
          <w:sz w:val="20"/>
          <w:szCs w:val="20"/>
        </w:rPr>
        <w:t xml:space="preserve"> </w:t>
      </w:r>
      <w:r w:rsidRPr="00C662E7">
        <w:rPr>
          <w:rFonts w:ascii="Verdana" w:hAnsi="Verdana"/>
          <w:sz w:val="20"/>
          <w:szCs w:val="20"/>
        </w:rPr>
        <w:t xml:space="preserve">44. </w:t>
      </w:r>
    </w:p>
    <w:p w14:paraId="16390524" w14:textId="5F7183C0" w:rsidR="00711E4D" w:rsidRPr="00AF347B" w:rsidRDefault="00711E4D" w:rsidP="00E815E4">
      <w:pPr>
        <w:jc w:val="both"/>
        <w:rPr>
          <w:rFonts w:ascii="Verdana" w:hAnsi="Verdana"/>
          <w:sz w:val="20"/>
          <w:szCs w:val="20"/>
        </w:rPr>
      </w:pPr>
    </w:p>
    <w:p w14:paraId="3F04E09B" w14:textId="39297127" w:rsidR="00C662E7" w:rsidRDefault="00C662E7" w:rsidP="00E815E4">
      <w:pPr>
        <w:jc w:val="both"/>
        <w:rPr>
          <w:rFonts w:ascii="Verdana" w:hAnsi="Verdana"/>
          <w:sz w:val="20"/>
          <w:szCs w:val="20"/>
        </w:rPr>
      </w:pPr>
    </w:p>
    <w:p w14:paraId="05E6C3A8" w14:textId="00ECB962" w:rsidR="00C662E7" w:rsidRDefault="00C662E7" w:rsidP="00E815E4">
      <w:pPr>
        <w:jc w:val="both"/>
        <w:rPr>
          <w:rFonts w:ascii="Verdana" w:hAnsi="Verdana"/>
          <w:sz w:val="20"/>
          <w:szCs w:val="20"/>
        </w:rPr>
      </w:pPr>
    </w:p>
    <w:p w14:paraId="0E55D480" w14:textId="4A2530F9" w:rsidR="00AF6B88" w:rsidRDefault="009F406A" w:rsidP="00BF2BA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7D7EFA">
        <w:rPr>
          <w:rFonts w:ascii="Verdana" w:hAnsi="Verdana"/>
          <w:sz w:val="20"/>
          <w:szCs w:val="20"/>
        </w:rPr>
        <w:t>27</w:t>
      </w:r>
      <w:r>
        <w:rPr>
          <w:rFonts w:ascii="Verdana" w:hAnsi="Verdana"/>
          <w:sz w:val="20"/>
          <w:szCs w:val="20"/>
        </w:rPr>
        <w:t xml:space="preserve"> </w:t>
      </w:r>
      <w:r w:rsidR="007D7EFA">
        <w:rPr>
          <w:rFonts w:ascii="Verdana" w:hAnsi="Verdana"/>
          <w:sz w:val="20"/>
          <w:szCs w:val="20"/>
        </w:rPr>
        <w:t>aprile</w:t>
      </w:r>
      <w:r>
        <w:rPr>
          <w:rFonts w:ascii="Verdana" w:hAnsi="Verdana"/>
          <w:sz w:val="20"/>
          <w:szCs w:val="20"/>
        </w:rPr>
        <w:t xml:space="preserve"> 2023</w:t>
      </w:r>
    </w:p>
    <w:p w14:paraId="45F70110" w14:textId="2FF09011" w:rsidR="009F406A" w:rsidRDefault="009F406A" w:rsidP="00BF2BA6">
      <w:pPr>
        <w:jc w:val="both"/>
        <w:rPr>
          <w:rFonts w:ascii="Verdana" w:hAnsi="Verdana"/>
          <w:sz w:val="20"/>
          <w:szCs w:val="20"/>
        </w:rPr>
      </w:pPr>
    </w:p>
    <w:p w14:paraId="3AD39A11" w14:textId="62CA595D" w:rsidR="009F406A" w:rsidRDefault="009F406A" w:rsidP="00BF2BA6">
      <w:pPr>
        <w:jc w:val="both"/>
        <w:rPr>
          <w:rFonts w:ascii="Verdana" w:hAnsi="Verdana"/>
          <w:sz w:val="20"/>
          <w:szCs w:val="20"/>
        </w:rPr>
      </w:pPr>
    </w:p>
    <w:p w14:paraId="07D320CD" w14:textId="499E0E0C" w:rsidR="009F406A" w:rsidRDefault="009F406A" w:rsidP="00BF2BA6">
      <w:pPr>
        <w:jc w:val="both"/>
        <w:rPr>
          <w:rFonts w:ascii="Verdana" w:hAnsi="Verdana"/>
          <w:sz w:val="20"/>
          <w:szCs w:val="20"/>
        </w:rPr>
      </w:pPr>
    </w:p>
    <w:p w14:paraId="4F8DB754" w14:textId="46A84B6E" w:rsidR="009F406A" w:rsidRPr="00C662E7" w:rsidRDefault="009F406A" w:rsidP="009F406A">
      <w:pPr>
        <w:jc w:val="center"/>
        <w:rPr>
          <w:b/>
          <w:bCs/>
        </w:rPr>
      </w:pPr>
      <w:r w:rsidRPr="009F406A">
        <w:rPr>
          <w:rFonts w:ascii="Verdana" w:hAnsi="Verdana"/>
          <w:b/>
          <w:bCs/>
          <w:sz w:val="20"/>
          <w:szCs w:val="20"/>
        </w:rPr>
        <w:t>www.ave.it</w:t>
      </w:r>
    </w:p>
    <w:sectPr w:rsidR="009F406A" w:rsidRPr="00C662E7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9F612" w14:textId="77777777" w:rsidR="00E87390" w:rsidRDefault="00E87390" w:rsidP="00BD1C27">
      <w:r>
        <w:separator/>
      </w:r>
    </w:p>
  </w:endnote>
  <w:endnote w:type="continuationSeparator" w:id="0">
    <w:p w14:paraId="3B2A8FE8" w14:textId="77777777" w:rsidR="00E87390" w:rsidRDefault="00E87390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67CBC88" w:rsidR="005031F7" w:rsidRPr="009B29D3" w:rsidRDefault="005031F7" w:rsidP="009B29D3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2A788" w14:textId="77777777" w:rsidR="00E87390" w:rsidRDefault="00E87390" w:rsidP="00BD1C27">
      <w:r>
        <w:separator/>
      </w:r>
    </w:p>
  </w:footnote>
  <w:footnote w:type="continuationSeparator" w:id="0">
    <w:p w14:paraId="1AD8CE7E" w14:textId="77777777" w:rsidR="00E87390" w:rsidRDefault="00E87390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AB4333B"/>
    <w:multiLevelType w:val="hybridMultilevel"/>
    <w:tmpl w:val="48462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3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33"/>
  </w:num>
  <w:num w:numId="4">
    <w:abstractNumId w:val="20"/>
  </w:num>
  <w:num w:numId="5">
    <w:abstractNumId w:val="34"/>
  </w:num>
  <w:num w:numId="6">
    <w:abstractNumId w:val="30"/>
  </w:num>
  <w:num w:numId="7">
    <w:abstractNumId w:val="32"/>
  </w:num>
  <w:num w:numId="8">
    <w:abstractNumId w:val="24"/>
  </w:num>
  <w:num w:numId="9">
    <w:abstractNumId w:val="2"/>
  </w:num>
  <w:num w:numId="10">
    <w:abstractNumId w:val="19"/>
  </w:num>
  <w:num w:numId="11">
    <w:abstractNumId w:val="31"/>
  </w:num>
  <w:num w:numId="12">
    <w:abstractNumId w:val="14"/>
  </w:num>
  <w:num w:numId="13">
    <w:abstractNumId w:val="36"/>
  </w:num>
  <w:num w:numId="14">
    <w:abstractNumId w:val="15"/>
  </w:num>
  <w:num w:numId="15">
    <w:abstractNumId w:val="6"/>
  </w:num>
  <w:num w:numId="16">
    <w:abstractNumId w:val="35"/>
  </w:num>
  <w:num w:numId="17">
    <w:abstractNumId w:val="25"/>
  </w:num>
  <w:num w:numId="18">
    <w:abstractNumId w:val="7"/>
  </w:num>
  <w:num w:numId="19">
    <w:abstractNumId w:val="4"/>
  </w:num>
  <w:num w:numId="20">
    <w:abstractNumId w:val="16"/>
  </w:num>
  <w:num w:numId="21">
    <w:abstractNumId w:val="23"/>
  </w:num>
  <w:num w:numId="22">
    <w:abstractNumId w:val="29"/>
  </w:num>
  <w:num w:numId="23">
    <w:abstractNumId w:val="22"/>
  </w:num>
  <w:num w:numId="24">
    <w:abstractNumId w:val="13"/>
  </w:num>
  <w:num w:numId="25">
    <w:abstractNumId w:val="21"/>
  </w:num>
  <w:num w:numId="26">
    <w:abstractNumId w:val="8"/>
  </w:num>
  <w:num w:numId="27">
    <w:abstractNumId w:val="1"/>
  </w:num>
  <w:num w:numId="28">
    <w:abstractNumId w:val="5"/>
  </w:num>
  <w:num w:numId="29">
    <w:abstractNumId w:val="27"/>
  </w:num>
  <w:num w:numId="30">
    <w:abstractNumId w:val="18"/>
  </w:num>
  <w:num w:numId="31">
    <w:abstractNumId w:val="17"/>
  </w:num>
  <w:num w:numId="32">
    <w:abstractNumId w:val="26"/>
  </w:num>
  <w:num w:numId="33">
    <w:abstractNumId w:val="10"/>
  </w:num>
  <w:num w:numId="34">
    <w:abstractNumId w:val="12"/>
  </w:num>
  <w:num w:numId="35">
    <w:abstractNumId w:val="0"/>
  </w:num>
  <w:num w:numId="36">
    <w:abstractNumId w:val="3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10AE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2EA"/>
    <w:rsid w:val="000918D1"/>
    <w:rsid w:val="00091A28"/>
    <w:rsid w:val="00091C4B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7F6A"/>
    <w:rsid w:val="00102F52"/>
    <w:rsid w:val="00103332"/>
    <w:rsid w:val="0010367C"/>
    <w:rsid w:val="00104700"/>
    <w:rsid w:val="00104F00"/>
    <w:rsid w:val="00105EA0"/>
    <w:rsid w:val="00107928"/>
    <w:rsid w:val="00107EC0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ADC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2E19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190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422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26DF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4DEE"/>
    <w:rsid w:val="005A6185"/>
    <w:rsid w:val="005A7290"/>
    <w:rsid w:val="005A755E"/>
    <w:rsid w:val="005A7A88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D7D63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1E4D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392B"/>
    <w:rsid w:val="00733991"/>
    <w:rsid w:val="00734369"/>
    <w:rsid w:val="007348C1"/>
    <w:rsid w:val="00734E66"/>
    <w:rsid w:val="00736B2D"/>
    <w:rsid w:val="00736B69"/>
    <w:rsid w:val="0073782A"/>
    <w:rsid w:val="00737E98"/>
    <w:rsid w:val="00740C6B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95D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1E1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264"/>
    <w:rsid w:val="007D7463"/>
    <w:rsid w:val="007D7EFA"/>
    <w:rsid w:val="007E005B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5A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06A"/>
    <w:rsid w:val="009F4109"/>
    <w:rsid w:val="009F41F8"/>
    <w:rsid w:val="009F4AE8"/>
    <w:rsid w:val="009F4F2C"/>
    <w:rsid w:val="009F5CED"/>
    <w:rsid w:val="009F7B29"/>
    <w:rsid w:val="00A0029B"/>
    <w:rsid w:val="00A004C8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48F7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47B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2BA6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865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9F"/>
    <w:rsid w:val="00C56EE9"/>
    <w:rsid w:val="00C577CE"/>
    <w:rsid w:val="00C60216"/>
    <w:rsid w:val="00C60B32"/>
    <w:rsid w:val="00C63523"/>
    <w:rsid w:val="00C64600"/>
    <w:rsid w:val="00C6609E"/>
    <w:rsid w:val="00C662E7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4A1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7664"/>
    <w:rsid w:val="00E778FD"/>
    <w:rsid w:val="00E779B2"/>
    <w:rsid w:val="00E77E47"/>
    <w:rsid w:val="00E80440"/>
    <w:rsid w:val="00E80635"/>
    <w:rsid w:val="00E815E4"/>
    <w:rsid w:val="00E83D82"/>
    <w:rsid w:val="00E83ED0"/>
    <w:rsid w:val="00E846CA"/>
    <w:rsid w:val="00E855AA"/>
    <w:rsid w:val="00E8717E"/>
    <w:rsid w:val="00E87390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100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11</cp:revision>
  <dcterms:created xsi:type="dcterms:W3CDTF">2023-03-15T10:46:00Z</dcterms:created>
  <dcterms:modified xsi:type="dcterms:W3CDTF">2023-04-27T07:13:00Z</dcterms:modified>
  <cp:category/>
</cp:coreProperties>
</file>