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Interruttori a levetta AVE: collezioni di design per impianti elettrici e domotici</w:t>
      </w:r>
    </w:p>
    <w:p w:rsidR="00000000" w:rsidDel="00000000" w:rsidP="00000000" w:rsidRDefault="00000000" w:rsidRPr="00000000" w14:paraId="00000002">
      <w:pPr>
        <w:spacing w:after="280" w:before="280" w:lineRule="auto"/>
        <w:jc w:val="center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Dal rétro al contemporaneo. Tante opzioni di stile, disponibili sia per impianti elettrici tradizionali sia per impianti di ultima generazione, in versione domotica AVEbus o con standard KNX.</w:t>
      </w:r>
    </w:p>
    <w:p w:rsidR="00000000" w:rsidDel="00000000" w:rsidP="00000000" w:rsidRDefault="00000000" w:rsidRPr="00000000" w14:paraId="00000003">
      <w:pPr>
        <w:spacing w:after="280" w:before="2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Le collezioni a levetta AVE trasformano i comandi in una vera e propria firma di stile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capace di esaltare ogni progetto d’interni. Pensate per rispondere alle più sofisticate esigenze di architetti, interior designer e installatori, queste collezioni uniscono il fascino evergreen del passato alle più recenti tecnologie. Disponibili sia per impianti elettrici tradizionali, sia per quelli di ultima generazione, in versione domotica AVEbus e con standard internazionale KNX, i comandi esibiscono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un’iconica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gemma illuminabile brevettata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che garantisce un pratico feedback di stato e dona un tocco di esclusività agli ambienti.</w:t>
      </w:r>
    </w:p>
    <w:p w:rsidR="00000000" w:rsidDel="00000000" w:rsidP="00000000" w:rsidRDefault="00000000" w:rsidRPr="00000000" w14:paraId="00000004">
      <w:pPr>
        <w:spacing w:after="280" w:before="2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Comandi cilindrici, placche ultrasottili e nuove finiture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Il trend delle levette, anticipato da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AVE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nel 2017 come novità per il mercato italiano, si è rafforzato negli anni con proposte che coniugano al meglio estetica e praticità. Tra le ultime novità: le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levette in metallo a forma cilindrica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dal design essenziale e minimale - disponibili in tre eleganti finiture (oro satinato, cromo scuro lucido e bronzo anticato); le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placche ultrasottili Smart New Style 44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in metallo, con uno spessore di soli 4,5 mm; nonché un ampliamento della gamma di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placche New Style 44 in alluminio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arricchita da nuove tonalità ad effetto spazzolato nei colori alluminio naturale e antracite.</w:t>
      </w:r>
    </w:p>
    <w:p w:rsidR="00000000" w:rsidDel="00000000" w:rsidP="00000000" w:rsidRDefault="00000000" w:rsidRPr="00000000" w14:paraId="00000005">
      <w:pPr>
        <w:spacing w:after="280" w:before="28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Collezioni a levetta AVE, ad ognuno il suo stile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Le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collezioni per interruttori a levetta AVE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permettono di assecondare qualsiasi richiesta, con materiali, finiture e tante opzioni di design, tutte diverse, ma uguali nell’attenzione e cura per i dettagli: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8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Smart New Style 44 in metallo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ultrasottili e minimali. Realizzate in metallo a spessore ridotto, disponibili nei colori bianco, grigio e bronzo (tutti a finitura opaca). 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New Style 44 in Corian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vertAlign w:val="superscript"/>
          <w:rtl w:val="0"/>
        </w:rPr>
        <w:t xml:space="preserve">®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un’evoluzione contemporanea per spazi fuori dagli schemi. Il Corian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  <w:rtl w:val="0"/>
        </w:rPr>
        <w:t xml:space="preserve">®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bianco definisce geometrie semplici ed essenziali. 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New Style 44 in alluminio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leggere, esclusive, resistenti. Puro design in alluminio spazzolato naturale, antracite, oro, bronzo e bronzo anticato. 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New Style 44 in vetro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la modernità in un riflesso. Il vetro fa risaltare i comandi a levetta con due varianti (nera e bianca) a finitura lucida. 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80" w:before="0" w:beforeAutospacing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England Style 44 in legno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il classico diventa eterno. Perfette per valorizzare ville storiche e ambienti di pregio grazie al fascino autentico del legno di noce. </w:t>
      </w:r>
    </w:p>
    <w:p w:rsidR="00000000" w:rsidDel="00000000" w:rsidP="00000000" w:rsidRDefault="00000000" w:rsidRPr="00000000" w14:paraId="0000000B">
      <w:pPr>
        <w:spacing w:after="280" w:before="28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Un’evoluzione contemporanea, internazionale per natura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Oggi gli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interruttori a levetta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sono un vero e proprio must contemporaneo per valorizzare l’impianto elettrico. La perfetta sinergia tra affidabilità, innovazione tecnologica ed estetica all’avanguardia rende le collezioni AVE la scelta ideale sia per i professionisti del settore, sia per chi progetta e arreda gli spazi. Grazie all’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ampia disponibilità di formati, personalizzazioni e configurazioni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la gamma permette infatti di soddisfare agilmente le molteplici esigenze del mercato e i diversi standard internazio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nali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, con prese e accessori dedicati e coordinati,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confe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rmandosi una firma di stile di assoluto prestigio per la casa, l'ufficio e il settore alberghiero.</w:t>
      </w:r>
    </w:p>
    <w:p w:rsidR="00000000" w:rsidDel="00000000" w:rsidP="00000000" w:rsidRDefault="00000000" w:rsidRPr="00000000" w14:paraId="0000000C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Rezzato, 9 luglio 2026</w:t>
        <w:tab/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left" w:leader="none" w:pos="960"/>
      </w:tabs>
      <w:rPr/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MAmMYhCjWwroV5TUUGK3G+RRWg==">CgMxLjA4AHIhMTlfbEV3WURjSjdhU0M1WGIzOWhjSFNMVnVER1ljWU04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